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9833F" w14:textId="77777777" w:rsidR="00871039" w:rsidRPr="003A109D" w:rsidRDefault="003B7AB8" w:rsidP="00871039">
      <w:pPr>
        <w:pStyle w:val="Brdtekst"/>
        <w:ind w:left="-360"/>
        <w:rPr>
          <w:rFonts w:ascii="Calibri" w:hAnsi="Calibri"/>
          <w:sz w:val="28"/>
          <w:szCs w:val="28"/>
          <w:lang w:val="en-GB"/>
        </w:rPr>
      </w:pPr>
      <w:r w:rsidRPr="003A109D">
        <w:rPr>
          <w:rFonts w:ascii="Calibri" w:hAnsi="Calibri"/>
          <w:sz w:val="28"/>
          <w:szCs w:val="28"/>
          <w:lang w:val="en-GB"/>
        </w:rPr>
        <w:t xml:space="preserve">RESEARCH </w:t>
      </w:r>
      <w:r w:rsidR="008D471F" w:rsidRPr="003A109D">
        <w:rPr>
          <w:rFonts w:ascii="Calibri" w:hAnsi="Calibri"/>
          <w:sz w:val="28"/>
          <w:szCs w:val="28"/>
          <w:lang w:val="en-GB"/>
        </w:rPr>
        <w:t>AFF</w:t>
      </w:r>
      <w:bookmarkStart w:id="0" w:name="_GoBack"/>
      <w:bookmarkEnd w:id="0"/>
      <w:r w:rsidR="008D471F" w:rsidRPr="003A109D">
        <w:rPr>
          <w:rFonts w:ascii="Calibri" w:hAnsi="Calibri"/>
          <w:sz w:val="28"/>
          <w:szCs w:val="28"/>
          <w:lang w:val="en-GB"/>
        </w:rPr>
        <w:t xml:space="preserve">ILIATION </w:t>
      </w:r>
      <w:r w:rsidR="00EA60E3" w:rsidRPr="003A109D">
        <w:rPr>
          <w:rFonts w:ascii="Calibri" w:hAnsi="Calibri"/>
          <w:sz w:val="28"/>
          <w:szCs w:val="28"/>
          <w:lang w:val="en-GB"/>
        </w:rPr>
        <w:t>AGREEMENT</w:t>
      </w:r>
    </w:p>
    <w:p w14:paraId="7FACFA60" w14:textId="77777777" w:rsidR="00871039" w:rsidRPr="003A109D" w:rsidRDefault="00871039" w:rsidP="00871039">
      <w:pPr>
        <w:jc w:val="center"/>
        <w:rPr>
          <w:rFonts w:ascii="Calibri" w:hAnsi="Calibri"/>
          <w:sz w:val="22"/>
          <w:szCs w:val="22"/>
        </w:rPr>
      </w:pPr>
    </w:p>
    <w:p w14:paraId="2A0E23B2" w14:textId="77777777" w:rsidR="00871039" w:rsidRPr="003A109D" w:rsidRDefault="00AE2A63" w:rsidP="00517AC2">
      <w:pPr>
        <w:pStyle w:val="Brdtekst"/>
        <w:ind w:left="-360"/>
        <w:rPr>
          <w:rFonts w:ascii="Calibri" w:hAnsi="Calibri"/>
          <w:sz w:val="22"/>
          <w:szCs w:val="22"/>
          <w:lang w:val="en-GB"/>
        </w:rPr>
      </w:pPr>
      <w:r w:rsidRPr="003A109D">
        <w:rPr>
          <w:rFonts w:ascii="Calibri" w:hAnsi="Calibri"/>
          <w:sz w:val="22"/>
          <w:szCs w:val="22"/>
          <w:lang w:val="en-GB"/>
        </w:rPr>
        <w:t xml:space="preserve"> (“Agreement”)</w:t>
      </w:r>
    </w:p>
    <w:p w14:paraId="7B7C3003" w14:textId="77777777" w:rsidR="00517AC2" w:rsidRPr="003A109D" w:rsidRDefault="00517AC2" w:rsidP="00517AC2">
      <w:pPr>
        <w:pStyle w:val="Brdtekst"/>
        <w:ind w:left="-360"/>
        <w:rPr>
          <w:rFonts w:ascii="Calibri" w:hAnsi="Calibri"/>
          <w:sz w:val="22"/>
          <w:szCs w:val="22"/>
          <w:lang w:val="en-GB"/>
        </w:rPr>
      </w:pPr>
    </w:p>
    <w:p w14:paraId="664AE6D0" w14:textId="77777777" w:rsidR="00517AC2" w:rsidRPr="003A109D" w:rsidRDefault="00517AC2" w:rsidP="00517AC2">
      <w:pPr>
        <w:pStyle w:val="Brdtekst"/>
        <w:ind w:left="-360"/>
        <w:jc w:val="left"/>
        <w:rPr>
          <w:rFonts w:ascii="Calibri" w:hAnsi="Calibri"/>
          <w:sz w:val="22"/>
          <w:szCs w:val="22"/>
          <w:lang w:val="en-GB"/>
        </w:rPr>
      </w:pPr>
      <w:r w:rsidRPr="003A109D">
        <w:rPr>
          <w:rFonts w:ascii="Calibri" w:hAnsi="Calibri"/>
          <w:sz w:val="22"/>
          <w:szCs w:val="22"/>
          <w:lang w:val="en-GB"/>
        </w:rPr>
        <w:tab/>
      </w:r>
      <w:r w:rsidRPr="003A109D">
        <w:rPr>
          <w:rFonts w:ascii="Calibri" w:hAnsi="Calibri"/>
          <w:sz w:val="22"/>
          <w:szCs w:val="22"/>
          <w:lang w:val="en-GB"/>
        </w:rPr>
        <w:tab/>
        <w:t>Between</w:t>
      </w:r>
    </w:p>
    <w:p w14:paraId="62859FFD" w14:textId="77777777" w:rsidR="00871039" w:rsidRPr="003A109D" w:rsidRDefault="00517AC2" w:rsidP="00517AC2">
      <w:pPr>
        <w:pStyle w:val="Brdtekst"/>
        <w:jc w:val="left"/>
        <w:rPr>
          <w:rFonts w:ascii="Calibri" w:hAnsi="Calibri"/>
          <w:b w:val="0"/>
          <w:sz w:val="22"/>
          <w:szCs w:val="22"/>
          <w:lang w:val="en-GB"/>
        </w:rPr>
      </w:pPr>
      <w:r w:rsidRPr="003A109D">
        <w:rPr>
          <w:rFonts w:ascii="Calibri" w:hAnsi="Calibri"/>
          <w:b w:val="0"/>
          <w:sz w:val="22"/>
          <w:szCs w:val="22"/>
          <w:lang w:val="en-GB"/>
        </w:rPr>
        <w:tab/>
      </w:r>
    </w:p>
    <w:p w14:paraId="3B57925D" w14:textId="77777777" w:rsidR="00B64B7E" w:rsidRPr="003A109D" w:rsidRDefault="00B64B7E" w:rsidP="00871039">
      <w:pPr>
        <w:pStyle w:val="Brdtekst"/>
        <w:ind w:left="720"/>
        <w:jc w:val="left"/>
        <w:rPr>
          <w:rFonts w:ascii="Calibri" w:hAnsi="Calibri"/>
          <w:b w:val="0"/>
          <w:sz w:val="22"/>
          <w:szCs w:val="22"/>
          <w:lang w:val="en-GB"/>
        </w:rPr>
      </w:pPr>
      <w:r w:rsidRPr="003A109D">
        <w:rPr>
          <w:rFonts w:ascii="Calibri" w:hAnsi="Calibri"/>
          <w:b w:val="0"/>
          <w:sz w:val="22"/>
          <w:szCs w:val="22"/>
          <w:lang w:val="en-GB"/>
        </w:rPr>
        <w:t>Aarhus University,</w:t>
      </w:r>
    </w:p>
    <w:p w14:paraId="2996D161" w14:textId="49716AA2" w:rsidR="00B64B7E" w:rsidRPr="003A109D" w:rsidRDefault="00B64B7E" w:rsidP="00871039">
      <w:pPr>
        <w:pStyle w:val="Brdtekst"/>
        <w:ind w:left="720"/>
        <w:jc w:val="left"/>
        <w:rPr>
          <w:rFonts w:ascii="Calibri" w:hAnsi="Calibri"/>
          <w:b w:val="0"/>
          <w:sz w:val="22"/>
          <w:szCs w:val="22"/>
          <w:lang w:val="en-GB"/>
        </w:rPr>
      </w:pPr>
      <w:r w:rsidRPr="003A109D">
        <w:rPr>
          <w:rFonts w:ascii="Calibri" w:hAnsi="Calibri"/>
          <w:b w:val="0"/>
          <w:sz w:val="22"/>
          <w:szCs w:val="22"/>
          <w:lang w:val="en-GB"/>
        </w:rPr>
        <w:t xml:space="preserve">Department of </w:t>
      </w:r>
      <w:permStart w:id="309818305" w:edGrp="everyone"/>
      <w:r w:rsidR="000E1A5E">
        <w:rPr>
          <w:rFonts w:ascii="Calibri" w:hAnsi="Calibri"/>
          <w:b w:val="0"/>
          <w:sz w:val="22"/>
          <w:szCs w:val="22"/>
          <w:lang w:val="en-GB"/>
        </w:rPr>
        <w:t>[Insert name]</w:t>
      </w:r>
      <w:permEnd w:id="309818305"/>
    </w:p>
    <w:p w14:paraId="19EB36AE" w14:textId="6465939C" w:rsidR="00B64B7E" w:rsidRPr="006457B8" w:rsidRDefault="000E1A5E" w:rsidP="00871039">
      <w:pPr>
        <w:pStyle w:val="Brdtekst"/>
        <w:ind w:left="720"/>
        <w:jc w:val="left"/>
        <w:rPr>
          <w:rFonts w:ascii="Calibri" w:hAnsi="Calibri"/>
          <w:b w:val="0"/>
          <w:sz w:val="22"/>
          <w:szCs w:val="22"/>
        </w:rPr>
      </w:pPr>
      <w:permStart w:id="845938922" w:edGrp="everyone"/>
      <w:r w:rsidRPr="006457B8">
        <w:rPr>
          <w:rFonts w:ascii="Calibri" w:hAnsi="Calibri"/>
          <w:b w:val="0"/>
          <w:sz w:val="22"/>
          <w:szCs w:val="22"/>
        </w:rPr>
        <w:t>Address</w:t>
      </w:r>
    </w:p>
    <w:p w14:paraId="6F9D6CC7" w14:textId="4B750BC4" w:rsidR="00B341A3" w:rsidRPr="006457B8" w:rsidRDefault="000E1A5E" w:rsidP="00871039">
      <w:pPr>
        <w:pStyle w:val="Brdtekst"/>
        <w:ind w:left="720"/>
        <w:jc w:val="left"/>
        <w:rPr>
          <w:rFonts w:ascii="Calibri" w:hAnsi="Calibri"/>
          <w:b w:val="0"/>
          <w:sz w:val="22"/>
          <w:szCs w:val="22"/>
        </w:rPr>
      </w:pPr>
      <w:r w:rsidRPr="006457B8">
        <w:rPr>
          <w:rFonts w:ascii="Calibri" w:hAnsi="Calibri"/>
          <w:b w:val="0"/>
          <w:sz w:val="22"/>
          <w:szCs w:val="22"/>
        </w:rPr>
        <w:t>A</w:t>
      </w:r>
      <w:r>
        <w:rPr>
          <w:rFonts w:ascii="Calibri" w:hAnsi="Calibri"/>
          <w:b w:val="0"/>
          <w:sz w:val="22"/>
          <w:szCs w:val="22"/>
        </w:rPr>
        <w:t>ddress</w:t>
      </w:r>
    </w:p>
    <w:permEnd w:id="845938922"/>
    <w:p w14:paraId="0562F7A5" w14:textId="04E64C0D" w:rsidR="00871039" w:rsidRPr="006457B8" w:rsidRDefault="00871039" w:rsidP="00871039">
      <w:pPr>
        <w:pStyle w:val="Brdtekst"/>
        <w:ind w:left="720"/>
        <w:jc w:val="left"/>
        <w:rPr>
          <w:rFonts w:ascii="Calibri" w:hAnsi="Calibri"/>
          <w:b w:val="0"/>
          <w:sz w:val="22"/>
          <w:szCs w:val="22"/>
        </w:rPr>
      </w:pPr>
      <w:r w:rsidRPr="006457B8">
        <w:rPr>
          <w:rFonts w:ascii="Calibri" w:hAnsi="Calibri"/>
          <w:b w:val="0"/>
          <w:sz w:val="22"/>
          <w:szCs w:val="22"/>
        </w:rPr>
        <w:t>Denmark</w:t>
      </w:r>
      <w:r w:rsidRPr="006457B8">
        <w:rPr>
          <w:rFonts w:ascii="Calibri" w:hAnsi="Calibri"/>
          <w:b w:val="0"/>
          <w:sz w:val="22"/>
          <w:szCs w:val="22"/>
        </w:rPr>
        <w:br/>
      </w:r>
      <w:r w:rsidR="000E1A5E" w:rsidRPr="006457B8">
        <w:rPr>
          <w:rFonts w:ascii="Calibri" w:hAnsi="Calibri"/>
          <w:b w:val="0"/>
          <w:sz w:val="22"/>
          <w:szCs w:val="22"/>
        </w:rPr>
        <w:t>CVR no: 31 11 91 03</w:t>
      </w:r>
    </w:p>
    <w:p w14:paraId="40C33767" w14:textId="01A16C6A" w:rsidR="00871039" w:rsidRPr="003A109D" w:rsidRDefault="00871039" w:rsidP="004E6A38">
      <w:pPr>
        <w:pStyle w:val="Brdtekst"/>
        <w:spacing w:line="480" w:lineRule="auto"/>
        <w:ind w:firstLine="720"/>
        <w:jc w:val="left"/>
        <w:rPr>
          <w:rFonts w:ascii="Calibri" w:hAnsi="Calibri"/>
          <w:b w:val="0"/>
          <w:sz w:val="22"/>
          <w:szCs w:val="22"/>
          <w:lang w:val="en-GB"/>
        </w:rPr>
      </w:pPr>
      <w:permStart w:id="782712566" w:edGrp="everyone"/>
      <w:r w:rsidRPr="003A109D">
        <w:rPr>
          <w:rFonts w:ascii="Calibri" w:hAnsi="Calibri"/>
          <w:b w:val="0"/>
          <w:sz w:val="22"/>
          <w:szCs w:val="22"/>
          <w:lang w:val="en-GB"/>
        </w:rPr>
        <w:t>(</w:t>
      </w:r>
      <w:proofErr w:type="gramStart"/>
      <w:r w:rsidRPr="003A109D">
        <w:rPr>
          <w:rFonts w:ascii="Calibri" w:hAnsi="Calibri"/>
          <w:b w:val="0"/>
          <w:sz w:val="22"/>
          <w:szCs w:val="22"/>
          <w:lang w:val="en-GB"/>
        </w:rPr>
        <w:t>”</w:t>
      </w:r>
      <w:r w:rsidR="000E1A5E">
        <w:rPr>
          <w:rFonts w:ascii="Calibri" w:hAnsi="Calibri"/>
          <w:b w:val="0"/>
          <w:sz w:val="22"/>
          <w:szCs w:val="22"/>
          <w:lang w:val="en-GB"/>
        </w:rPr>
        <w:t>[</w:t>
      </w:r>
      <w:proofErr w:type="gramEnd"/>
      <w:r w:rsidR="000E1A5E">
        <w:rPr>
          <w:rFonts w:ascii="Calibri" w:hAnsi="Calibri"/>
          <w:b w:val="0"/>
          <w:sz w:val="22"/>
          <w:szCs w:val="22"/>
          <w:lang w:val="en-GB"/>
        </w:rPr>
        <w:t>Department name short]</w:t>
      </w:r>
      <w:r w:rsidR="004E6A38">
        <w:rPr>
          <w:rFonts w:ascii="Calibri" w:hAnsi="Calibri"/>
          <w:b w:val="0"/>
          <w:sz w:val="22"/>
          <w:szCs w:val="22"/>
          <w:lang w:val="en-GB"/>
        </w:rPr>
        <w:t>”</w:t>
      </w:r>
      <w:r w:rsidRPr="003A109D">
        <w:rPr>
          <w:rFonts w:ascii="Calibri" w:hAnsi="Calibri"/>
          <w:b w:val="0"/>
          <w:sz w:val="22"/>
          <w:szCs w:val="22"/>
          <w:lang w:val="en-GB"/>
        </w:rPr>
        <w:t>)</w:t>
      </w:r>
    </w:p>
    <w:permEnd w:id="782712566"/>
    <w:p w14:paraId="1C3148AE" w14:textId="77777777" w:rsidR="00871039" w:rsidRPr="003A109D" w:rsidRDefault="00871039" w:rsidP="00871039">
      <w:pPr>
        <w:pStyle w:val="Brdtekst"/>
        <w:ind w:firstLine="720"/>
        <w:jc w:val="left"/>
        <w:rPr>
          <w:rFonts w:ascii="Calibri" w:hAnsi="Calibri"/>
          <w:b w:val="0"/>
          <w:sz w:val="22"/>
          <w:szCs w:val="22"/>
          <w:lang w:val="en-GB"/>
        </w:rPr>
      </w:pPr>
    </w:p>
    <w:p w14:paraId="29BE0205" w14:textId="77777777" w:rsidR="00871039" w:rsidRPr="003A109D" w:rsidRDefault="00871039" w:rsidP="00871039">
      <w:pPr>
        <w:pStyle w:val="Brdtekst"/>
        <w:ind w:firstLine="720"/>
        <w:jc w:val="left"/>
        <w:rPr>
          <w:rFonts w:ascii="Calibri" w:hAnsi="Calibri"/>
          <w:b w:val="0"/>
          <w:sz w:val="22"/>
          <w:szCs w:val="22"/>
          <w:lang w:val="en-GB"/>
        </w:rPr>
      </w:pPr>
      <w:r w:rsidRPr="003A109D">
        <w:rPr>
          <w:rFonts w:ascii="Calibri" w:hAnsi="Calibri"/>
          <w:b w:val="0"/>
          <w:sz w:val="22"/>
          <w:szCs w:val="22"/>
          <w:lang w:val="en-GB"/>
        </w:rPr>
        <w:t>and</w:t>
      </w:r>
    </w:p>
    <w:p w14:paraId="7960463D" w14:textId="77777777" w:rsidR="00871039" w:rsidRPr="003A109D" w:rsidRDefault="00871039" w:rsidP="00871039">
      <w:pPr>
        <w:pStyle w:val="Brdtekst"/>
        <w:ind w:firstLine="720"/>
        <w:jc w:val="left"/>
        <w:rPr>
          <w:rFonts w:ascii="Calibri" w:hAnsi="Calibri"/>
          <w:b w:val="0"/>
          <w:sz w:val="22"/>
          <w:szCs w:val="22"/>
          <w:lang w:val="en-GB"/>
        </w:rPr>
      </w:pPr>
    </w:p>
    <w:p w14:paraId="7D739CD9" w14:textId="77777777" w:rsidR="0008720C" w:rsidRPr="003A109D" w:rsidRDefault="006C5479" w:rsidP="00871039">
      <w:pPr>
        <w:pStyle w:val="Brdtekst"/>
        <w:ind w:firstLine="720"/>
        <w:jc w:val="left"/>
        <w:rPr>
          <w:rFonts w:ascii="Calibri" w:hAnsi="Calibri"/>
          <w:b w:val="0"/>
          <w:sz w:val="22"/>
          <w:szCs w:val="22"/>
          <w:lang w:val="en-GB"/>
        </w:rPr>
      </w:pPr>
      <w:permStart w:id="204287349" w:edGrp="everyone"/>
      <w:r w:rsidRPr="003A109D">
        <w:rPr>
          <w:rFonts w:ascii="Calibri" w:hAnsi="Calibri"/>
          <w:b w:val="0"/>
          <w:sz w:val="22"/>
          <w:szCs w:val="22"/>
          <w:lang w:val="en-GB"/>
        </w:rPr>
        <w:t>Name of affiliate</w:t>
      </w:r>
    </w:p>
    <w:p w14:paraId="5755396D" w14:textId="77777777" w:rsidR="00E07117" w:rsidRPr="003A109D" w:rsidRDefault="00E07117" w:rsidP="00871039">
      <w:pPr>
        <w:pStyle w:val="Brdtekst"/>
        <w:ind w:firstLine="720"/>
        <w:jc w:val="left"/>
        <w:rPr>
          <w:rFonts w:ascii="Calibri" w:hAnsi="Calibri"/>
          <w:b w:val="0"/>
          <w:sz w:val="22"/>
          <w:szCs w:val="22"/>
          <w:lang w:val="en-GB"/>
        </w:rPr>
      </w:pPr>
      <w:r w:rsidRPr="003A109D">
        <w:rPr>
          <w:rFonts w:ascii="Calibri" w:hAnsi="Calibri"/>
          <w:b w:val="0"/>
          <w:sz w:val="22"/>
          <w:szCs w:val="22"/>
          <w:lang w:val="en-GB"/>
        </w:rPr>
        <w:t>Address</w:t>
      </w:r>
    </w:p>
    <w:p w14:paraId="7B88E987" w14:textId="77777777" w:rsidR="006C5479" w:rsidRPr="003A109D" w:rsidRDefault="006C5479" w:rsidP="00871039">
      <w:pPr>
        <w:pStyle w:val="Brdtekst"/>
        <w:ind w:firstLine="720"/>
        <w:jc w:val="left"/>
        <w:rPr>
          <w:rFonts w:ascii="Calibri" w:hAnsi="Calibri"/>
          <w:b w:val="0"/>
          <w:sz w:val="22"/>
          <w:szCs w:val="22"/>
          <w:lang w:val="en-GB"/>
        </w:rPr>
      </w:pPr>
      <w:r w:rsidRPr="003A109D">
        <w:rPr>
          <w:rFonts w:ascii="Calibri" w:hAnsi="Calibri"/>
          <w:b w:val="0"/>
          <w:sz w:val="22"/>
          <w:szCs w:val="22"/>
          <w:lang w:val="en-GB"/>
        </w:rPr>
        <w:t>Address</w:t>
      </w:r>
    </w:p>
    <w:permEnd w:id="204287349"/>
    <w:p w14:paraId="4E73E591" w14:textId="77777777" w:rsidR="00595BEA" w:rsidRPr="003A109D" w:rsidRDefault="00595BEA" w:rsidP="00871039">
      <w:pPr>
        <w:pStyle w:val="Brdtekst"/>
        <w:ind w:firstLine="720"/>
        <w:jc w:val="left"/>
        <w:rPr>
          <w:rFonts w:ascii="Calibri" w:hAnsi="Calibri"/>
          <w:b w:val="0"/>
          <w:sz w:val="22"/>
          <w:szCs w:val="22"/>
          <w:lang w:val="en-GB"/>
        </w:rPr>
      </w:pPr>
      <w:r w:rsidRPr="003A109D">
        <w:rPr>
          <w:rFonts w:ascii="Calibri" w:hAnsi="Calibri"/>
          <w:b w:val="0"/>
          <w:sz w:val="22"/>
          <w:szCs w:val="22"/>
          <w:lang w:val="en-GB"/>
        </w:rPr>
        <w:t>(“</w:t>
      </w:r>
      <w:r w:rsidR="00B85878" w:rsidRPr="003A109D">
        <w:rPr>
          <w:rFonts w:ascii="Calibri" w:hAnsi="Calibri"/>
          <w:b w:val="0"/>
          <w:sz w:val="22"/>
          <w:szCs w:val="22"/>
          <w:lang w:val="en-GB"/>
        </w:rPr>
        <w:t>The Affiliate</w:t>
      </w:r>
      <w:r w:rsidRPr="003A109D">
        <w:rPr>
          <w:rFonts w:ascii="Calibri" w:hAnsi="Calibri"/>
          <w:b w:val="0"/>
          <w:sz w:val="22"/>
          <w:szCs w:val="22"/>
          <w:lang w:val="en-GB"/>
        </w:rPr>
        <w:t>”)</w:t>
      </w:r>
    </w:p>
    <w:p w14:paraId="4F3AB987" w14:textId="77777777" w:rsidR="00871039" w:rsidRPr="003A109D" w:rsidRDefault="00871039" w:rsidP="00871039">
      <w:pPr>
        <w:jc w:val="both"/>
        <w:rPr>
          <w:rFonts w:ascii="Calibri" w:hAnsi="Calibri"/>
          <w:sz w:val="22"/>
          <w:szCs w:val="22"/>
        </w:rPr>
      </w:pPr>
    </w:p>
    <w:p w14:paraId="1AEC3F52" w14:textId="77777777" w:rsidR="00871039" w:rsidRPr="003A109D" w:rsidRDefault="00871039" w:rsidP="00871039">
      <w:pPr>
        <w:jc w:val="both"/>
        <w:rPr>
          <w:rFonts w:ascii="Calibri" w:hAnsi="Calibri"/>
          <w:sz w:val="22"/>
          <w:szCs w:val="22"/>
        </w:rPr>
      </w:pPr>
    </w:p>
    <w:p w14:paraId="7445E701" w14:textId="77777777" w:rsidR="00871039" w:rsidRPr="003A109D" w:rsidRDefault="00871039" w:rsidP="00871039">
      <w:pPr>
        <w:jc w:val="both"/>
        <w:rPr>
          <w:rFonts w:ascii="Calibri" w:hAnsi="Calibri"/>
          <w:sz w:val="22"/>
          <w:szCs w:val="22"/>
        </w:rPr>
      </w:pPr>
    </w:p>
    <w:p w14:paraId="38BC16BD" w14:textId="2B8EDFA3" w:rsidR="00871039" w:rsidRPr="003A109D" w:rsidRDefault="00B85878" w:rsidP="00871039">
      <w:pPr>
        <w:jc w:val="both"/>
        <w:rPr>
          <w:rFonts w:ascii="Calibri" w:hAnsi="Calibri"/>
          <w:sz w:val="22"/>
          <w:szCs w:val="22"/>
        </w:rPr>
      </w:pPr>
      <w:r w:rsidRPr="003A109D">
        <w:rPr>
          <w:rFonts w:ascii="Calibri" w:hAnsi="Calibri"/>
          <w:sz w:val="22"/>
          <w:szCs w:val="22"/>
        </w:rPr>
        <w:t>The Affiliate</w:t>
      </w:r>
      <w:r w:rsidR="00871039" w:rsidRPr="003A109D">
        <w:rPr>
          <w:rFonts w:ascii="Calibri" w:hAnsi="Calibri"/>
          <w:sz w:val="22"/>
          <w:szCs w:val="22"/>
        </w:rPr>
        <w:t xml:space="preserve"> and </w:t>
      </w:r>
      <w:permStart w:id="528614794" w:edGrp="everyone"/>
      <w:r w:rsidR="002E0BF4">
        <w:rPr>
          <w:rFonts w:ascii="Calibri" w:hAnsi="Calibri"/>
          <w:sz w:val="22"/>
          <w:szCs w:val="22"/>
        </w:rPr>
        <w:t>[DEPARTMENT NAME SHORT]</w:t>
      </w:r>
      <w:r w:rsidR="009F602D">
        <w:rPr>
          <w:rFonts w:ascii="Calibri" w:hAnsi="Calibri"/>
          <w:sz w:val="22"/>
          <w:szCs w:val="22"/>
        </w:rPr>
        <w:t xml:space="preserve"> </w:t>
      </w:r>
      <w:permEnd w:id="528614794"/>
      <w:r w:rsidR="00871039" w:rsidRPr="003A109D">
        <w:rPr>
          <w:rFonts w:ascii="Calibri" w:hAnsi="Calibri"/>
          <w:sz w:val="22"/>
          <w:szCs w:val="22"/>
        </w:rPr>
        <w:t xml:space="preserve">are </w:t>
      </w:r>
      <w:r w:rsidR="000A2707" w:rsidRPr="003A109D">
        <w:rPr>
          <w:rFonts w:ascii="Calibri" w:hAnsi="Calibri"/>
          <w:sz w:val="22"/>
          <w:szCs w:val="22"/>
        </w:rPr>
        <w:t>also</w:t>
      </w:r>
      <w:r w:rsidR="009922DA" w:rsidRPr="003A109D">
        <w:rPr>
          <w:rFonts w:ascii="Calibri" w:hAnsi="Calibri"/>
          <w:sz w:val="22"/>
          <w:szCs w:val="22"/>
        </w:rPr>
        <w:t xml:space="preserve"> </w:t>
      </w:r>
      <w:r w:rsidR="000A2707" w:rsidRPr="003A109D">
        <w:rPr>
          <w:rFonts w:ascii="Calibri" w:hAnsi="Calibri"/>
          <w:sz w:val="22"/>
          <w:szCs w:val="22"/>
        </w:rPr>
        <w:t>separately</w:t>
      </w:r>
      <w:r w:rsidR="00517AC2" w:rsidRPr="003A109D">
        <w:rPr>
          <w:rFonts w:ascii="Calibri" w:hAnsi="Calibri"/>
          <w:sz w:val="22"/>
          <w:szCs w:val="22"/>
        </w:rPr>
        <w:t xml:space="preserve"> referred to </w:t>
      </w:r>
      <w:r w:rsidR="00871039" w:rsidRPr="003A109D">
        <w:rPr>
          <w:rFonts w:ascii="Calibri" w:hAnsi="Calibri"/>
          <w:sz w:val="22"/>
          <w:szCs w:val="22"/>
        </w:rPr>
        <w:t xml:space="preserve">as </w:t>
      </w:r>
      <w:r w:rsidR="000A2707" w:rsidRPr="003A109D">
        <w:rPr>
          <w:rFonts w:ascii="Calibri" w:hAnsi="Calibri"/>
          <w:sz w:val="22"/>
          <w:szCs w:val="22"/>
        </w:rPr>
        <w:t>a</w:t>
      </w:r>
      <w:r w:rsidR="00871039" w:rsidRPr="003A109D">
        <w:rPr>
          <w:rFonts w:ascii="Calibri" w:hAnsi="Calibri"/>
          <w:sz w:val="22"/>
          <w:szCs w:val="22"/>
        </w:rPr>
        <w:t xml:space="preserve"> “Party” and jointly as the “Parties”. </w:t>
      </w:r>
    </w:p>
    <w:p w14:paraId="22C1106D" w14:textId="77777777" w:rsidR="00871039" w:rsidRPr="003A109D" w:rsidRDefault="00871039" w:rsidP="00871039">
      <w:pPr>
        <w:jc w:val="both"/>
        <w:rPr>
          <w:rFonts w:ascii="Calibri" w:hAnsi="Calibri"/>
          <w:sz w:val="22"/>
          <w:szCs w:val="22"/>
        </w:rPr>
      </w:pPr>
    </w:p>
    <w:p w14:paraId="639FEF2D" w14:textId="77777777" w:rsidR="00871039" w:rsidRPr="003A109D" w:rsidRDefault="00871039" w:rsidP="00871039">
      <w:pPr>
        <w:pStyle w:val="Listeafsnit"/>
        <w:ind w:left="510"/>
        <w:jc w:val="both"/>
        <w:rPr>
          <w:rFonts w:asciiTheme="minorHAnsi" w:hAnsiTheme="minorHAnsi" w:cstheme="minorHAnsi"/>
          <w:b/>
          <w:sz w:val="22"/>
          <w:szCs w:val="22"/>
        </w:rPr>
      </w:pPr>
    </w:p>
    <w:p w14:paraId="09A7796D" w14:textId="77777777" w:rsidR="00871039" w:rsidRPr="003A109D" w:rsidRDefault="006E3525" w:rsidP="00871039">
      <w:pPr>
        <w:pStyle w:val="Listeafsnit"/>
        <w:numPr>
          <w:ilvl w:val="0"/>
          <w:numId w:val="1"/>
        </w:numPr>
        <w:jc w:val="both"/>
        <w:rPr>
          <w:rFonts w:ascii="Calibri" w:hAnsi="Calibri"/>
          <w:b/>
          <w:sz w:val="22"/>
          <w:szCs w:val="22"/>
        </w:rPr>
      </w:pPr>
      <w:r w:rsidRPr="003A109D">
        <w:rPr>
          <w:rFonts w:ascii="Calibri" w:hAnsi="Calibri"/>
          <w:b/>
          <w:sz w:val="22"/>
          <w:szCs w:val="22"/>
        </w:rPr>
        <w:t>BACKGROUND AND PURPOSE</w:t>
      </w:r>
    </w:p>
    <w:p w14:paraId="78EA0989" w14:textId="77777777" w:rsidR="00392A1F" w:rsidRPr="003A109D" w:rsidRDefault="00392A1F" w:rsidP="00392A1F">
      <w:pPr>
        <w:pStyle w:val="Listeafsnit"/>
        <w:ind w:left="510"/>
        <w:jc w:val="both"/>
        <w:rPr>
          <w:rFonts w:ascii="Calibri" w:hAnsi="Calibri"/>
          <w:b/>
          <w:sz w:val="22"/>
          <w:szCs w:val="22"/>
        </w:rPr>
      </w:pPr>
    </w:p>
    <w:p w14:paraId="457CBCCA" w14:textId="0AB8C556" w:rsidR="004119EE" w:rsidRPr="003A109D" w:rsidRDefault="00B85878" w:rsidP="001E48E6">
      <w:pPr>
        <w:pStyle w:val="Listeafsnit"/>
        <w:numPr>
          <w:ilvl w:val="1"/>
          <w:numId w:val="1"/>
        </w:numPr>
        <w:rPr>
          <w:rFonts w:ascii="Calibri" w:hAnsi="Calibri"/>
          <w:sz w:val="22"/>
          <w:szCs w:val="22"/>
        </w:rPr>
      </w:pPr>
      <w:r w:rsidRPr="003A109D">
        <w:rPr>
          <w:rFonts w:ascii="Calibri" w:hAnsi="Calibri"/>
          <w:sz w:val="22"/>
          <w:szCs w:val="22"/>
        </w:rPr>
        <w:t>The</w:t>
      </w:r>
      <w:r w:rsidR="00460684" w:rsidRPr="003A109D">
        <w:rPr>
          <w:rFonts w:ascii="Calibri" w:hAnsi="Calibri"/>
          <w:sz w:val="22"/>
          <w:szCs w:val="22"/>
        </w:rPr>
        <w:t xml:space="preserve"> purpose of this Agreement is to </w:t>
      </w:r>
      <w:r w:rsidR="00202669" w:rsidRPr="003A109D">
        <w:rPr>
          <w:rFonts w:ascii="Calibri" w:hAnsi="Calibri"/>
          <w:sz w:val="22"/>
          <w:szCs w:val="22"/>
        </w:rPr>
        <w:t xml:space="preserve">regulate </w:t>
      </w:r>
      <w:r w:rsidRPr="003A109D">
        <w:rPr>
          <w:rFonts w:ascii="Calibri" w:hAnsi="Calibri"/>
          <w:sz w:val="22"/>
          <w:szCs w:val="22"/>
        </w:rPr>
        <w:t>The Affiliate</w:t>
      </w:r>
      <w:r w:rsidR="00202669" w:rsidRPr="003A109D">
        <w:rPr>
          <w:rFonts w:ascii="Calibri" w:hAnsi="Calibri"/>
          <w:sz w:val="22"/>
          <w:szCs w:val="22"/>
        </w:rPr>
        <w:t xml:space="preserve">’s obligations towards </w:t>
      </w:r>
      <w:permStart w:id="1561740454" w:edGrp="everyone"/>
      <w:r w:rsidR="002E0BF4">
        <w:rPr>
          <w:rFonts w:ascii="Calibri" w:hAnsi="Calibri"/>
          <w:sz w:val="22"/>
          <w:szCs w:val="22"/>
        </w:rPr>
        <w:t>[DEPARTMENT NAME SHORT]</w:t>
      </w:r>
      <w:permEnd w:id="1561740454"/>
      <w:r w:rsidR="009F602D">
        <w:rPr>
          <w:rFonts w:ascii="Calibri" w:hAnsi="Calibri"/>
          <w:sz w:val="22"/>
          <w:szCs w:val="22"/>
        </w:rPr>
        <w:t xml:space="preserve"> </w:t>
      </w:r>
      <w:r w:rsidR="00202669" w:rsidRPr="003A109D">
        <w:rPr>
          <w:rFonts w:ascii="Calibri" w:hAnsi="Calibri"/>
          <w:sz w:val="22"/>
          <w:szCs w:val="22"/>
        </w:rPr>
        <w:t>during the research collaboration</w:t>
      </w:r>
      <w:r w:rsidR="00460684" w:rsidRPr="003A109D">
        <w:rPr>
          <w:rFonts w:ascii="Calibri" w:hAnsi="Calibri"/>
          <w:sz w:val="22"/>
          <w:szCs w:val="22"/>
        </w:rPr>
        <w:t xml:space="preserve"> for </w:t>
      </w:r>
      <w:r w:rsidR="004119EE" w:rsidRPr="003A109D">
        <w:rPr>
          <w:rFonts w:ascii="Calibri" w:hAnsi="Calibri"/>
          <w:sz w:val="22"/>
          <w:szCs w:val="22"/>
        </w:rPr>
        <w:t>the research project</w:t>
      </w:r>
      <w:permStart w:id="852450945" w:edGrp="everyone"/>
      <w:r w:rsidR="00D4113C" w:rsidRPr="003A109D">
        <w:rPr>
          <w:rFonts w:ascii="Calibri" w:hAnsi="Calibri"/>
          <w:sz w:val="22"/>
          <w:szCs w:val="22"/>
        </w:rPr>
        <w:t xml:space="preserve">: </w:t>
      </w:r>
      <w:r w:rsidR="002E0BF4">
        <w:rPr>
          <w:rFonts w:ascii="Calibri" w:hAnsi="Calibri"/>
          <w:sz w:val="22"/>
          <w:szCs w:val="22"/>
        </w:rPr>
        <w:t>[Insert name of project]</w:t>
      </w:r>
      <w:permEnd w:id="852450945"/>
      <w:r w:rsidR="002E0BF4" w:rsidRPr="003A109D">
        <w:rPr>
          <w:rFonts w:ascii="Calibri" w:hAnsi="Calibri"/>
          <w:sz w:val="22"/>
          <w:szCs w:val="22"/>
        </w:rPr>
        <w:t xml:space="preserve"> </w:t>
      </w:r>
      <w:r w:rsidR="004119EE" w:rsidRPr="003A109D">
        <w:rPr>
          <w:rFonts w:ascii="Calibri" w:hAnsi="Calibri"/>
          <w:sz w:val="22"/>
          <w:szCs w:val="22"/>
        </w:rPr>
        <w:t xml:space="preserve">(“Project”) of </w:t>
      </w:r>
      <w:permStart w:id="2054247399" w:edGrp="everyone"/>
      <w:r w:rsidR="002E0BF4">
        <w:rPr>
          <w:rFonts w:ascii="Calibri" w:hAnsi="Calibri"/>
          <w:sz w:val="22"/>
          <w:szCs w:val="22"/>
        </w:rPr>
        <w:t>[DEPARTMENT NAME SHORT]</w:t>
      </w:r>
      <w:permEnd w:id="2054247399"/>
      <w:r w:rsidRPr="003A109D">
        <w:rPr>
          <w:rFonts w:ascii="Calibri" w:hAnsi="Calibri"/>
          <w:sz w:val="22"/>
          <w:szCs w:val="22"/>
        </w:rPr>
        <w:t>.</w:t>
      </w:r>
      <w:r w:rsidR="004119EE" w:rsidRPr="003A109D">
        <w:rPr>
          <w:rFonts w:ascii="Calibri" w:hAnsi="Calibri"/>
          <w:sz w:val="22"/>
          <w:szCs w:val="22"/>
        </w:rPr>
        <w:t xml:space="preserve"> </w:t>
      </w:r>
      <w:r w:rsidRPr="003A109D">
        <w:rPr>
          <w:rFonts w:ascii="Calibri" w:hAnsi="Calibri"/>
          <w:sz w:val="22"/>
          <w:szCs w:val="22"/>
        </w:rPr>
        <w:t>The Affiliate</w:t>
      </w:r>
      <w:r w:rsidR="004119EE" w:rsidRPr="003A109D">
        <w:rPr>
          <w:rFonts w:ascii="Calibri" w:hAnsi="Calibri"/>
          <w:sz w:val="22"/>
          <w:szCs w:val="22"/>
        </w:rPr>
        <w:t xml:space="preserve"> commits to abide</w:t>
      </w:r>
      <w:r w:rsidR="00ED11CC" w:rsidRPr="003A109D">
        <w:rPr>
          <w:rFonts w:ascii="Calibri" w:hAnsi="Calibri"/>
          <w:sz w:val="22"/>
          <w:szCs w:val="22"/>
        </w:rPr>
        <w:t xml:space="preserve"> </w:t>
      </w:r>
      <w:r w:rsidR="000A2707" w:rsidRPr="003A109D">
        <w:rPr>
          <w:rFonts w:ascii="Calibri" w:hAnsi="Calibri"/>
          <w:sz w:val="22"/>
          <w:szCs w:val="22"/>
        </w:rPr>
        <w:t xml:space="preserve">by </w:t>
      </w:r>
      <w:r w:rsidR="004119EE" w:rsidRPr="003A109D">
        <w:rPr>
          <w:rFonts w:ascii="Calibri" w:hAnsi="Calibri"/>
          <w:sz w:val="22"/>
          <w:szCs w:val="22"/>
        </w:rPr>
        <w:t>the terms of this Agreement.</w:t>
      </w:r>
    </w:p>
    <w:p w14:paraId="5D635A23" w14:textId="77777777" w:rsidR="00460684" w:rsidRPr="003A109D" w:rsidRDefault="00460684" w:rsidP="004119EE">
      <w:pPr>
        <w:pStyle w:val="Listeafsnit"/>
        <w:ind w:left="510"/>
        <w:jc w:val="both"/>
        <w:rPr>
          <w:rFonts w:ascii="Calibri" w:hAnsi="Calibri"/>
          <w:sz w:val="22"/>
          <w:szCs w:val="22"/>
        </w:rPr>
      </w:pPr>
    </w:p>
    <w:p w14:paraId="4785D8DD" w14:textId="7E8F0882" w:rsidR="00106B2A" w:rsidRDefault="002E0BF4" w:rsidP="00106B2A">
      <w:pPr>
        <w:pStyle w:val="Listeafsnit"/>
        <w:numPr>
          <w:ilvl w:val="1"/>
          <w:numId w:val="1"/>
        </w:numPr>
        <w:jc w:val="both"/>
        <w:rPr>
          <w:rFonts w:ascii="Calibri" w:hAnsi="Calibri"/>
          <w:sz w:val="22"/>
          <w:szCs w:val="22"/>
        </w:rPr>
      </w:pPr>
      <w:permStart w:id="1396452997" w:edGrp="everyone"/>
      <w:r>
        <w:rPr>
          <w:rFonts w:ascii="Calibri" w:hAnsi="Calibri"/>
          <w:sz w:val="22"/>
          <w:szCs w:val="22"/>
        </w:rPr>
        <w:t>[DEPARTMENT NAME SHORT]</w:t>
      </w:r>
      <w:r w:rsidR="00106B2A">
        <w:rPr>
          <w:rFonts w:ascii="Calibri" w:hAnsi="Calibri"/>
          <w:sz w:val="22"/>
          <w:szCs w:val="22"/>
        </w:rPr>
        <w:t xml:space="preserve"> </w:t>
      </w:r>
      <w:permEnd w:id="1396452997"/>
      <w:r w:rsidR="00106B2A" w:rsidRPr="00106B2A">
        <w:rPr>
          <w:rFonts w:ascii="Calibri" w:hAnsi="Calibri"/>
          <w:sz w:val="22"/>
          <w:szCs w:val="22"/>
        </w:rPr>
        <w:t xml:space="preserve">determines the purposes </w:t>
      </w:r>
      <w:r w:rsidR="00106B2A">
        <w:rPr>
          <w:rFonts w:ascii="Calibri" w:hAnsi="Calibri"/>
          <w:sz w:val="22"/>
          <w:szCs w:val="22"/>
        </w:rPr>
        <w:t>and means of the processing of P</w:t>
      </w:r>
      <w:r w:rsidR="00106B2A" w:rsidRPr="00106B2A">
        <w:rPr>
          <w:rFonts w:ascii="Calibri" w:hAnsi="Calibri"/>
          <w:sz w:val="22"/>
          <w:szCs w:val="22"/>
        </w:rPr>
        <w:t xml:space="preserve">ersonal </w:t>
      </w:r>
      <w:r w:rsidR="00106B2A">
        <w:rPr>
          <w:rFonts w:ascii="Calibri" w:hAnsi="Calibri"/>
          <w:sz w:val="22"/>
          <w:szCs w:val="22"/>
        </w:rPr>
        <w:t>D</w:t>
      </w:r>
      <w:r w:rsidR="00106B2A" w:rsidRPr="00106B2A">
        <w:rPr>
          <w:rFonts w:ascii="Calibri" w:hAnsi="Calibri"/>
          <w:sz w:val="22"/>
          <w:szCs w:val="22"/>
        </w:rPr>
        <w:t>ata in the Project. The Affiliate is con</w:t>
      </w:r>
      <w:r w:rsidR="00106B2A">
        <w:rPr>
          <w:rFonts w:ascii="Calibri" w:hAnsi="Calibri"/>
          <w:sz w:val="22"/>
          <w:szCs w:val="22"/>
        </w:rPr>
        <w:t xml:space="preserve">sidered as an employee of </w:t>
      </w:r>
      <w:permStart w:id="1152851974" w:edGrp="everyone"/>
      <w:r>
        <w:rPr>
          <w:rFonts w:ascii="Calibri" w:hAnsi="Calibri"/>
          <w:sz w:val="22"/>
          <w:szCs w:val="22"/>
        </w:rPr>
        <w:t>[DEPARTMENT NAME SHORT]</w:t>
      </w:r>
      <w:r w:rsidR="00106B2A" w:rsidRPr="00106B2A">
        <w:rPr>
          <w:rFonts w:ascii="Calibri" w:hAnsi="Calibri"/>
          <w:sz w:val="22"/>
          <w:szCs w:val="22"/>
        </w:rPr>
        <w:t xml:space="preserve"> </w:t>
      </w:r>
      <w:permEnd w:id="1152851974"/>
      <w:r w:rsidR="00106B2A" w:rsidRPr="00106B2A">
        <w:rPr>
          <w:rFonts w:ascii="Calibri" w:hAnsi="Calibri"/>
          <w:sz w:val="22"/>
          <w:szCs w:val="22"/>
        </w:rPr>
        <w:t>in regards to responsibilities for compliance with the obligations under the General Data Protectio</w:t>
      </w:r>
      <w:r w:rsidR="00E9407A">
        <w:rPr>
          <w:rFonts w:ascii="Calibri" w:hAnsi="Calibri"/>
          <w:sz w:val="22"/>
          <w:szCs w:val="22"/>
        </w:rPr>
        <w:t>n Regulation (GDPR)</w:t>
      </w:r>
      <w:r w:rsidR="00734C84">
        <w:rPr>
          <w:rFonts w:ascii="Calibri" w:hAnsi="Calibri"/>
          <w:sz w:val="22"/>
          <w:szCs w:val="22"/>
        </w:rPr>
        <w:t xml:space="preserve"> and</w:t>
      </w:r>
      <w:r w:rsidR="00E9407A">
        <w:rPr>
          <w:rFonts w:ascii="Calibri" w:hAnsi="Calibri"/>
          <w:sz w:val="22"/>
          <w:szCs w:val="22"/>
        </w:rPr>
        <w:t xml:space="preserve"> thus acting under </w:t>
      </w:r>
      <w:permStart w:id="1625376824" w:edGrp="everyone"/>
      <w:r>
        <w:rPr>
          <w:rFonts w:ascii="Calibri" w:hAnsi="Calibri"/>
          <w:sz w:val="22"/>
          <w:szCs w:val="22"/>
        </w:rPr>
        <w:t>[DEPARTMENT NAME SHORT]</w:t>
      </w:r>
      <w:permEnd w:id="1625376824"/>
      <w:r w:rsidR="00106B2A" w:rsidRPr="00106B2A">
        <w:rPr>
          <w:rFonts w:ascii="Calibri" w:hAnsi="Calibri"/>
          <w:sz w:val="22"/>
          <w:szCs w:val="22"/>
        </w:rPr>
        <w:t>’s direct authority.</w:t>
      </w:r>
    </w:p>
    <w:p w14:paraId="74DD828E" w14:textId="77777777" w:rsidR="00106B2A" w:rsidRPr="00E9407A" w:rsidRDefault="00106B2A" w:rsidP="00E9407A">
      <w:pPr>
        <w:pStyle w:val="Listeafsnit"/>
        <w:rPr>
          <w:rFonts w:ascii="Calibri" w:hAnsi="Calibri"/>
          <w:sz w:val="22"/>
          <w:szCs w:val="22"/>
        </w:rPr>
      </w:pPr>
    </w:p>
    <w:p w14:paraId="70E66D7B" w14:textId="08168109" w:rsidR="00E84660" w:rsidRPr="003A109D" w:rsidRDefault="00E84660" w:rsidP="003F43FE">
      <w:pPr>
        <w:pStyle w:val="Listeafsnit"/>
        <w:numPr>
          <w:ilvl w:val="1"/>
          <w:numId w:val="1"/>
        </w:numPr>
        <w:jc w:val="both"/>
        <w:rPr>
          <w:rFonts w:ascii="Calibri" w:hAnsi="Calibri"/>
          <w:sz w:val="22"/>
          <w:szCs w:val="22"/>
        </w:rPr>
      </w:pPr>
      <w:r w:rsidRPr="003A109D">
        <w:rPr>
          <w:rFonts w:ascii="Calibri" w:hAnsi="Calibri"/>
          <w:sz w:val="22"/>
          <w:szCs w:val="22"/>
        </w:rPr>
        <w:t>In addition to this Agreement</w:t>
      </w:r>
      <w:r w:rsidR="000A2707" w:rsidRPr="003A109D">
        <w:rPr>
          <w:rFonts w:ascii="Calibri" w:hAnsi="Calibri"/>
          <w:sz w:val="22"/>
          <w:szCs w:val="22"/>
        </w:rPr>
        <w:t>,</w:t>
      </w:r>
      <w:r w:rsidRPr="003A109D">
        <w:rPr>
          <w:rFonts w:ascii="Calibri" w:hAnsi="Calibri"/>
          <w:sz w:val="22"/>
          <w:szCs w:val="22"/>
        </w:rPr>
        <w:t xml:space="preserve"> the conditions under which the </w:t>
      </w:r>
      <w:r w:rsidR="00202669" w:rsidRPr="003A109D">
        <w:rPr>
          <w:rFonts w:ascii="Calibri" w:hAnsi="Calibri"/>
          <w:sz w:val="22"/>
          <w:szCs w:val="22"/>
        </w:rPr>
        <w:t>P</w:t>
      </w:r>
      <w:r w:rsidRPr="003A109D">
        <w:rPr>
          <w:rFonts w:ascii="Calibri" w:hAnsi="Calibri"/>
          <w:sz w:val="22"/>
          <w:szCs w:val="22"/>
        </w:rPr>
        <w:t>roject</w:t>
      </w:r>
      <w:r w:rsidR="00202669" w:rsidRPr="003A109D">
        <w:rPr>
          <w:rFonts w:ascii="Calibri" w:hAnsi="Calibri"/>
          <w:sz w:val="22"/>
          <w:szCs w:val="22"/>
        </w:rPr>
        <w:t xml:space="preserve"> shall be carried out </w:t>
      </w:r>
      <w:r w:rsidRPr="003A109D">
        <w:rPr>
          <w:rFonts w:ascii="Calibri" w:hAnsi="Calibri"/>
          <w:sz w:val="22"/>
          <w:szCs w:val="22"/>
        </w:rPr>
        <w:t xml:space="preserve">including but not limited to </w:t>
      </w:r>
      <w:r w:rsidR="00B85878" w:rsidRPr="003A109D">
        <w:rPr>
          <w:rFonts w:ascii="Calibri" w:hAnsi="Calibri"/>
          <w:sz w:val="22"/>
          <w:szCs w:val="22"/>
        </w:rPr>
        <w:t>publication and</w:t>
      </w:r>
      <w:r w:rsidRPr="003A109D">
        <w:rPr>
          <w:rFonts w:ascii="Calibri" w:hAnsi="Calibri"/>
          <w:sz w:val="22"/>
          <w:szCs w:val="22"/>
        </w:rPr>
        <w:t xml:space="preserve"> intellectual property right</w:t>
      </w:r>
      <w:r w:rsidR="00202669" w:rsidRPr="003A109D">
        <w:rPr>
          <w:rFonts w:ascii="Calibri" w:hAnsi="Calibri"/>
          <w:sz w:val="22"/>
          <w:szCs w:val="22"/>
        </w:rPr>
        <w:t>s</w:t>
      </w:r>
      <w:r w:rsidR="00B85878" w:rsidRPr="003A109D">
        <w:rPr>
          <w:rFonts w:ascii="Calibri" w:hAnsi="Calibri"/>
          <w:sz w:val="22"/>
          <w:szCs w:val="22"/>
        </w:rPr>
        <w:t xml:space="preserve"> </w:t>
      </w:r>
      <w:r w:rsidRPr="003A109D">
        <w:rPr>
          <w:rFonts w:asciiTheme="minorHAnsi" w:hAnsiTheme="minorHAnsi" w:cstheme="minorHAnsi"/>
          <w:sz w:val="22"/>
          <w:szCs w:val="22"/>
        </w:rPr>
        <w:t xml:space="preserve">will be </w:t>
      </w:r>
      <w:r w:rsidR="00202669" w:rsidRPr="003A109D">
        <w:rPr>
          <w:rFonts w:asciiTheme="minorHAnsi" w:hAnsiTheme="minorHAnsi" w:cstheme="minorHAnsi"/>
          <w:sz w:val="22"/>
          <w:szCs w:val="22"/>
        </w:rPr>
        <w:t xml:space="preserve">regulated by the agreement </w:t>
      </w:r>
      <w:r w:rsidRPr="003A109D">
        <w:rPr>
          <w:rFonts w:asciiTheme="minorHAnsi" w:hAnsiTheme="minorHAnsi" w:cstheme="minorHAnsi"/>
          <w:sz w:val="22"/>
          <w:szCs w:val="22"/>
        </w:rPr>
        <w:t xml:space="preserve">entered into by and between </w:t>
      </w:r>
      <w:permStart w:id="493229314" w:edGrp="everyone"/>
      <w:r w:rsidR="002E0BF4">
        <w:rPr>
          <w:rFonts w:asciiTheme="minorHAnsi" w:hAnsiTheme="minorHAnsi" w:cstheme="minorHAnsi"/>
          <w:sz w:val="22"/>
          <w:szCs w:val="22"/>
        </w:rPr>
        <w:t>[DEPARTMENT NAME SHORT]</w:t>
      </w:r>
      <w:r w:rsidR="009F602D">
        <w:rPr>
          <w:rFonts w:asciiTheme="minorHAnsi" w:hAnsiTheme="minorHAnsi" w:cstheme="minorHAnsi"/>
          <w:sz w:val="22"/>
          <w:szCs w:val="22"/>
        </w:rPr>
        <w:t xml:space="preserve"> </w:t>
      </w:r>
      <w:permEnd w:id="493229314"/>
      <w:r w:rsidRPr="003A109D">
        <w:rPr>
          <w:rFonts w:asciiTheme="minorHAnsi" w:hAnsiTheme="minorHAnsi" w:cstheme="minorHAnsi"/>
          <w:sz w:val="22"/>
          <w:szCs w:val="22"/>
        </w:rPr>
        <w:t>and</w:t>
      </w:r>
      <w:r w:rsidR="00224953" w:rsidRPr="003A109D">
        <w:rPr>
          <w:rFonts w:asciiTheme="minorHAnsi" w:hAnsiTheme="minorHAnsi" w:cstheme="minorHAnsi"/>
          <w:sz w:val="22"/>
          <w:szCs w:val="22"/>
        </w:rPr>
        <w:t xml:space="preserve"> </w:t>
      </w:r>
      <w:permStart w:id="869734425" w:edGrp="everyone"/>
      <w:r w:rsidR="00FB1092">
        <w:rPr>
          <w:rFonts w:asciiTheme="minorHAnsi" w:hAnsiTheme="minorHAnsi" w:cstheme="minorHAnsi"/>
          <w:sz w:val="22"/>
          <w:szCs w:val="22"/>
        </w:rPr>
        <w:t xml:space="preserve">[Insert name of </w:t>
      </w:r>
      <w:r w:rsidR="008132D4">
        <w:rPr>
          <w:rFonts w:asciiTheme="minorHAnsi" w:hAnsiTheme="minorHAnsi" w:cstheme="minorHAnsi"/>
          <w:sz w:val="22"/>
          <w:szCs w:val="22"/>
        </w:rPr>
        <w:t>the affiliate</w:t>
      </w:r>
      <w:r w:rsidR="00FB1092">
        <w:rPr>
          <w:rFonts w:asciiTheme="minorHAnsi" w:hAnsiTheme="minorHAnsi" w:cstheme="minorHAnsi"/>
          <w:sz w:val="22"/>
          <w:szCs w:val="22"/>
        </w:rPr>
        <w:t>]</w:t>
      </w:r>
      <w:r w:rsidR="00FB1092" w:rsidRPr="003A109D">
        <w:rPr>
          <w:rFonts w:asciiTheme="minorHAnsi" w:hAnsiTheme="minorHAnsi" w:cstheme="minorHAnsi"/>
          <w:sz w:val="22"/>
          <w:szCs w:val="22"/>
        </w:rPr>
        <w:t xml:space="preserve"> </w:t>
      </w:r>
      <w:permEnd w:id="869734425"/>
      <w:r w:rsidRPr="003A109D">
        <w:rPr>
          <w:rFonts w:ascii="Calibri" w:hAnsi="Calibri"/>
          <w:sz w:val="22"/>
          <w:szCs w:val="22"/>
        </w:rPr>
        <w:t xml:space="preserve">(“Collaboration Agreement”). To the extent that any term of the Collaboration Agreement conflicts with any terms of </w:t>
      </w:r>
      <w:r w:rsidR="00202669" w:rsidRPr="003A109D">
        <w:rPr>
          <w:rFonts w:ascii="Calibri" w:hAnsi="Calibri"/>
          <w:sz w:val="22"/>
          <w:szCs w:val="22"/>
        </w:rPr>
        <w:t>this Agreement</w:t>
      </w:r>
      <w:r w:rsidR="0081433C">
        <w:rPr>
          <w:rFonts w:ascii="Calibri" w:hAnsi="Calibri"/>
          <w:sz w:val="22"/>
          <w:szCs w:val="22"/>
        </w:rPr>
        <w:t>,</w:t>
      </w:r>
      <w:r w:rsidR="00202669" w:rsidRPr="003A109D">
        <w:rPr>
          <w:rFonts w:ascii="Calibri" w:hAnsi="Calibri"/>
          <w:sz w:val="22"/>
          <w:szCs w:val="22"/>
        </w:rPr>
        <w:t xml:space="preserve"> or </w:t>
      </w:r>
      <w:permStart w:id="2147233307" w:edGrp="everyone"/>
      <w:r w:rsidR="002E0BF4">
        <w:rPr>
          <w:rFonts w:ascii="Calibri" w:hAnsi="Calibri"/>
          <w:sz w:val="22"/>
          <w:szCs w:val="22"/>
        </w:rPr>
        <w:t>[DEPARTMENT NAME SHORT]</w:t>
      </w:r>
      <w:permEnd w:id="2147233307"/>
      <w:r w:rsidR="00202669" w:rsidRPr="003A109D">
        <w:rPr>
          <w:rFonts w:ascii="Calibri" w:hAnsi="Calibri"/>
          <w:sz w:val="22"/>
          <w:szCs w:val="22"/>
        </w:rPr>
        <w:t>’s</w:t>
      </w:r>
      <w:r w:rsidRPr="003A109D">
        <w:rPr>
          <w:rFonts w:ascii="Calibri" w:hAnsi="Calibri"/>
          <w:sz w:val="22"/>
          <w:szCs w:val="22"/>
        </w:rPr>
        <w:t xml:space="preserve"> policies and procedures applicable to </w:t>
      </w:r>
      <w:r w:rsidR="00B85878" w:rsidRPr="003A109D">
        <w:rPr>
          <w:rFonts w:ascii="Calibri" w:hAnsi="Calibri"/>
          <w:sz w:val="22"/>
          <w:szCs w:val="22"/>
        </w:rPr>
        <w:t>The Affiliate</w:t>
      </w:r>
      <w:r w:rsidRPr="003A109D">
        <w:rPr>
          <w:rFonts w:ascii="Calibri" w:hAnsi="Calibri"/>
          <w:sz w:val="22"/>
          <w:szCs w:val="22"/>
        </w:rPr>
        <w:t>, the term(s) of the Collaboration Agreement will supersede</w:t>
      </w:r>
      <w:r w:rsidR="00202669" w:rsidRPr="003A109D">
        <w:rPr>
          <w:rFonts w:ascii="Calibri" w:hAnsi="Calibri"/>
          <w:sz w:val="22"/>
          <w:szCs w:val="22"/>
        </w:rPr>
        <w:t xml:space="preserve"> this Agreement and</w:t>
      </w:r>
      <w:r w:rsidRPr="003A109D">
        <w:rPr>
          <w:rFonts w:ascii="Calibri" w:hAnsi="Calibri"/>
          <w:sz w:val="22"/>
          <w:szCs w:val="22"/>
        </w:rPr>
        <w:t xml:space="preserve"> the term(s) of </w:t>
      </w:r>
      <w:permStart w:id="1501179251" w:edGrp="everyone"/>
      <w:r w:rsidR="002E0BF4">
        <w:rPr>
          <w:rFonts w:ascii="Calibri" w:hAnsi="Calibri"/>
          <w:sz w:val="22"/>
          <w:szCs w:val="22"/>
        </w:rPr>
        <w:t>[DEPARTMENT NAME SHORT]</w:t>
      </w:r>
      <w:permEnd w:id="1501179251"/>
      <w:r w:rsidR="009F602D" w:rsidRPr="003A109D">
        <w:rPr>
          <w:rFonts w:ascii="Calibri" w:hAnsi="Calibri"/>
          <w:sz w:val="22"/>
          <w:szCs w:val="22"/>
        </w:rPr>
        <w:t xml:space="preserve">’s </w:t>
      </w:r>
      <w:r w:rsidRPr="003A109D">
        <w:rPr>
          <w:rFonts w:ascii="Calibri" w:hAnsi="Calibri"/>
          <w:sz w:val="22"/>
          <w:szCs w:val="22"/>
        </w:rPr>
        <w:t xml:space="preserve">policies and procedures.   </w:t>
      </w:r>
    </w:p>
    <w:p w14:paraId="5302F71A" w14:textId="77777777" w:rsidR="000A2707" w:rsidRPr="003A109D" w:rsidRDefault="000A2707" w:rsidP="00ED11CC">
      <w:pPr>
        <w:pStyle w:val="Listeafsnit"/>
        <w:rPr>
          <w:rFonts w:ascii="Calibri" w:hAnsi="Calibri"/>
          <w:sz w:val="22"/>
          <w:szCs w:val="22"/>
        </w:rPr>
      </w:pPr>
    </w:p>
    <w:p w14:paraId="33CE7E2F" w14:textId="77777777" w:rsidR="000A2707" w:rsidRPr="006457B8" w:rsidRDefault="000A2707" w:rsidP="006457B8">
      <w:pPr>
        <w:pStyle w:val="Listeafsnit"/>
        <w:numPr>
          <w:ilvl w:val="0"/>
          <w:numId w:val="1"/>
        </w:numPr>
        <w:jc w:val="both"/>
        <w:rPr>
          <w:rFonts w:ascii="Calibri" w:hAnsi="Calibri"/>
          <w:b/>
          <w:sz w:val="22"/>
          <w:szCs w:val="22"/>
        </w:rPr>
      </w:pPr>
      <w:r w:rsidRPr="006457B8">
        <w:rPr>
          <w:rFonts w:ascii="Calibri" w:hAnsi="Calibri"/>
          <w:b/>
          <w:sz w:val="22"/>
          <w:szCs w:val="22"/>
        </w:rPr>
        <w:t>DEFINITIONS</w:t>
      </w:r>
    </w:p>
    <w:p w14:paraId="13CB8D78" w14:textId="77777777" w:rsidR="000A2707" w:rsidRPr="003A109D" w:rsidRDefault="000A2707" w:rsidP="006457B8">
      <w:pPr>
        <w:keepNext/>
        <w:jc w:val="both"/>
        <w:rPr>
          <w:rFonts w:ascii="Calibri" w:hAnsi="Calibri"/>
          <w:b/>
          <w:sz w:val="22"/>
          <w:szCs w:val="22"/>
        </w:rPr>
      </w:pPr>
    </w:p>
    <w:p w14:paraId="02FEF782" w14:textId="77777777" w:rsidR="000A2707" w:rsidRPr="003A109D" w:rsidRDefault="000A2707" w:rsidP="00ED11CC">
      <w:pPr>
        <w:pStyle w:val="Listeafsnit"/>
        <w:ind w:left="510"/>
        <w:jc w:val="both"/>
        <w:rPr>
          <w:rFonts w:ascii="Calibri" w:hAnsi="Calibri"/>
          <w:sz w:val="22"/>
          <w:szCs w:val="22"/>
        </w:rPr>
      </w:pPr>
      <w:r w:rsidRPr="003A109D">
        <w:rPr>
          <w:rFonts w:ascii="Calibri" w:hAnsi="Calibri"/>
          <w:b/>
          <w:sz w:val="22"/>
          <w:szCs w:val="22"/>
        </w:rPr>
        <w:t>Agreement:</w:t>
      </w:r>
      <w:r w:rsidRPr="003A109D">
        <w:rPr>
          <w:rFonts w:ascii="Calibri" w:hAnsi="Calibri"/>
          <w:sz w:val="22"/>
          <w:szCs w:val="22"/>
        </w:rPr>
        <w:t xml:space="preserve"> This Agreement on the Project.</w:t>
      </w:r>
    </w:p>
    <w:p w14:paraId="0A69F193" w14:textId="77777777" w:rsidR="000A2707" w:rsidRPr="003A109D" w:rsidRDefault="000A2707" w:rsidP="00ED11CC">
      <w:pPr>
        <w:pStyle w:val="Listeafsnit"/>
        <w:ind w:left="510"/>
        <w:jc w:val="both"/>
        <w:rPr>
          <w:rFonts w:asciiTheme="minorHAnsi" w:hAnsiTheme="minorHAnsi" w:cstheme="minorHAnsi"/>
          <w:sz w:val="22"/>
          <w:szCs w:val="22"/>
        </w:rPr>
      </w:pPr>
    </w:p>
    <w:p w14:paraId="1D65427D" w14:textId="7F3E802B" w:rsidR="00122F80" w:rsidRPr="003A109D" w:rsidRDefault="00122F80" w:rsidP="00122F80">
      <w:pPr>
        <w:pStyle w:val="Listeafsnit"/>
        <w:ind w:left="510"/>
        <w:jc w:val="both"/>
        <w:rPr>
          <w:rFonts w:ascii="Calibri" w:hAnsi="Calibri"/>
          <w:sz w:val="22"/>
          <w:szCs w:val="22"/>
        </w:rPr>
      </w:pPr>
      <w:r w:rsidRPr="003A109D">
        <w:rPr>
          <w:rFonts w:ascii="Calibri" w:hAnsi="Calibri"/>
          <w:b/>
          <w:sz w:val="22"/>
          <w:szCs w:val="22"/>
        </w:rPr>
        <w:t>Project:</w:t>
      </w:r>
      <w:r w:rsidRPr="003A109D">
        <w:rPr>
          <w:rFonts w:ascii="Calibri" w:hAnsi="Calibri"/>
          <w:sz w:val="22"/>
          <w:szCs w:val="22"/>
        </w:rPr>
        <w:t xml:space="preserve"> The Project defined in clause 1.1.</w:t>
      </w:r>
      <w:r w:rsidR="00182D45" w:rsidRPr="00182D45">
        <w:t xml:space="preserve"> </w:t>
      </w:r>
      <w:r w:rsidR="00182D45" w:rsidRPr="00182D45">
        <w:rPr>
          <w:rFonts w:ascii="Calibri" w:hAnsi="Calibri"/>
          <w:sz w:val="22"/>
          <w:szCs w:val="22"/>
        </w:rPr>
        <w:t>The Project</w:t>
      </w:r>
      <w:r w:rsidR="00CC680E">
        <w:rPr>
          <w:rFonts w:ascii="Calibri" w:hAnsi="Calibri"/>
          <w:sz w:val="22"/>
          <w:szCs w:val="22"/>
        </w:rPr>
        <w:t xml:space="preserve"> will be conducted as part of the</w:t>
      </w:r>
      <w:r w:rsidR="00182D45" w:rsidRPr="00182D45">
        <w:rPr>
          <w:rFonts w:ascii="Calibri" w:hAnsi="Calibri"/>
          <w:sz w:val="22"/>
          <w:szCs w:val="22"/>
        </w:rPr>
        <w:t xml:space="preserve"> approved </w:t>
      </w:r>
      <w:r w:rsidR="00106B2A">
        <w:rPr>
          <w:rFonts w:ascii="Calibri" w:hAnsi="Calibri"/>
          <w:sz w:val="22"/>
          <w:szCs w:val="22"/>
        </w:rPr>
        <w:t>P</w:t>
      </w:r>
      <w:r w:rsidR="00182D45" w:rsidRPr="00182D45">
        <w:rPr>
          <w:rFonts w:ascii="Calibri" w:hAnsi="Calibri"/>
          <w:sz w:val="22"/>
          <w:szCs w:val="22"/>
        </w:rPr>
        <w:t>roject (</w:t>
      </w:r>
      <w:r w:rsidR="00E1140C">
        <w:rPr>
          <w:rFonts w:ascii="Calibri" w:hAnsi="Calibri"/>
          <w:sz w:val="22"/>
          <w:szCs w:val="22"/>
        </w:rPr>
        <w:t xml:space="preserve">Internal registration if applicable </w:t>
      </w:r>
      <w:permStart w:id="785674291" w:edGrp="everyone"/>
      <w:r w:rsidR="00E1140C">
        <w:rPr>
          <w:rFonts w:ascii="Calibri" w:hAnsi="Calibri"/>
          <w:sz w:val="22"/>
          <w:szCs w:val="22"/>
        </w:rPr>
        <w:t>SDS</w:t>
      </w:r>
      <w:proofErr w:type="gramStart"/>
      <w:r w:rsidR="00E1140C">
        <w:rPr>
          <w:rFonts w:ascii="Calibri" w:hAnsi="Calibri"/>
          <w:sz w:val="22"/>
          <w:szCs w:val="22"/>
        </w:rPr>
        <w:t>:XXXX</w:t>
      </w:r>
      <w:permEnd w:id="785674291"/>
      <w:proofErr w:type="gramEnd"/>
      <w:r w:rsidR="00E1140C">
        <w:rPr>
          <w:rFonts w:ascii="Calibri" w:hAnsi="Calibri"/>
          <w:sz w:val="22"/>
          <w:szCs w:val="22"/>
        </w:rPr>
        <w:t>;</w:t>
      </w:r>
      <w:r w:rsidR="00182D45" w:rsidRPr="00182D45">
        <w:rPr>
          <w:rFonts w:ascii="Calibri" w:hAnsi="Calibri"/>
          <w:sz w:val="22"/>
          <w:szCs w:val="22"/>
        </w:rPr>
        <w:t xml:space="preserve"> </w:t>
      </w:r>
      <w:permStart w:id="1073897396" w:edGrp="everyone"/>
      <w:r w:rsidR="00182D45" w:rsidRPr="00182D45">
        <w:rPr>
          <w:rFonts w:ascii="Calibri" w:hAnsi="Calibri"/>
          <w:sz w:val="22"/>
          <w:szCs w:val="22"/>
        </w:rPr>
        <w:t xml:space="preserve">DST: </w:t>
      </w:r>
      <w:r w:rsidR="006457B8">
        <w:rPr>
          <w:rFonts w:ascii="Calibri" w:hAnsi="Calibri"/>
          <w:sz w:val="22"/>
          <w:szCs w:val="22"/>
        </w:rPr>
        <w:t>XX</w:t>
      </w:r>
      <w:r w:rsidR="006457B8" w:rsidRPr="00182D45">
        <w:rPr>
          <w:rFonts w:ascii="Calibri" w:hAnsi="Calibri"/>
          <w:sz w:val="22"/>
          <w:szCs w:val="22"/>
        </w:rPr>
        <w:t xml:space="preserve">XXXX </w:t>
      </w:r>
      <w:permEnd w:id="1073897396"/>
      <w:r w:rsidR="00182D45" w:rsidRPr="00182D45">
        <w:rPr>
          <w:rFonts w:ascii="Calibri" w:hAnsi="Calibri"/>
          <w:sz w:val="22"/>
          <w:szCs w:val="22"/>
        </w:rPr>
        <w:t xml:space="preserve">; Aarhus University: </w:t>
      </w:r>
      <w:permStart w:id="1440821069" w:edGrp="everyone"/>
      <w:r w:rsidR="008132D4">
        <w:rPr>
          <w:rFonts w:ascii="Calibri" w:hAnsi="Calibri"/>
          <w:sz w:val="22"/>
          <w:szCs w:val="22"/>
        </w:rPr>
        <w:t xml:space="preserve">[Insert number from AU’s </w:t>
      </w:r>
      <w:r w:rsidR="00E1140C">
        <w:rPr>
          <w:rFonts w:ascii="Calibri" w:hAnsi="Calibri"/>
          <w:sz w:val="22"/>
          <w:szCs w:val="22"/>
        </w:rPr>
        <w:t>r</w:t>
      </w:r>
      <w:r w:rsidR="001D08DE" w:rsidRPr="001D08DE">
        <w:rPr>
          <w:rFonts w:ascii="Calibri" w:hAnsi="Calibri"/>
          <w:sz w:val="22"/>
          <w:szCs w:val="22"/>
        </w:rPr>
        <w:t>ecord of processing activities</w:t>
      </w:r>
      <w:r w:rsidR="00611B77">
        <w:rPr>
          <w:rFonts w:ascii="Calibri" w:hAnsi="Calibri"/>
          <w:sz w:val="22"/>
          <w:szCs w:val="22"/>
        </w:rPr>
        <w:t>]</w:t>
      </w:r>
      <w:r w:rsidR="00182D45" w:rsidRPr="00182D45">
        <w:rPr>
          <w:rFonts w:ascii="Calibri" w:hAnsi="Calibri"/>
          <w:sz w:val="22"/>
          <w:szCs w:val="22"/>
        </w:rPr>
        <w:t>)</w:t>
      </w:r>
      <w:permEnd w:id="1440821069"/>
    </w:p>
    <w:p w14:paraId="50B474B7" w14:textId="77777777" w:rsidR="00122F80" w:rsidRPr="003A109D" w:rsidRDefault="00122F80" w:rsidP="00122F80">
      <w:pPr>
        <w:pStyle w:val="Listeafsnit"/>
        <w:ind w:left="510"/>
        <w:jc w:val="both"/>
        <w:rPr>
          <w:rFonts w:ascii="Calibri" w:hAnsi="Calibri"/>
          <w:sz w:val="22"/>
          <w:szCs w:val="22"/>
        </w:rPr>
      </w:pPr>
    </w:p>
    <w:p w14:paraId="35EE6DBB" w14:textId="77777777" w:rsidR="00122F80" w:rsidRPr="003A109D" w:rsidRDefault="00122F80" w:rsidP="00122F80">
      <w:pPr>
        <w:pStyle w:val="Listeafsnit"/>
        <w:ind w:left="510"/>
        <w:jc w:val="both"/>
        <w:rPr>
          <w:rFonts w:ascii="Calibri" w:hAnsi="Calibri"/>
          <w:sz w:val="22"/>
          <w:szCs w:val="22"/>
        </w:rPr>
      </w:pPr>
      <w:r w:rsidRPr="003A109D">
        <w:rPr>
          <w:rFonts w:ascii="Calibri" w:hAnsi="Calibri"/>
          <w:b/>
          <w:sz w:val="22"/>
          <w:szCs w:val="22"/>
        </w:rPr>
        <w:t>Collaboration Agreement:</w:t>
      </w:r>
      <w:r w:rsidRPr="003A109D">
        <w:rPr>
          <w:rFonts w:ascii="Calibri" w:hAnsi="Calibri"/>
          <w:sz w:val="22"/>
          <w:szCs w:val="22"/>
        </w:rPr>
        <w:t xml:space="preserve"> The Collaboration Agreement defined in 1.2.</w:t>
      </w:r>
    </w:p>
    <w:p w14:paraId="16F4679E" w14:textId="77777777" w:rsidR="00122F80" w:rsidRPr="003A109D" w:rsidRDefault="00122F80" w:rsidP="00122F80">
      <w:pPr>
        <w:pStyle w:val="Listeafsnit"/>
        <w:ind w:left="510"/>
        <w:jc w:val="both"/>
        <w:rPr>
          <w:rFonts w:ascii="Calibri" w:hAnsi="Calibri"/>
          <w:sz w:val="22"/>
          <w:szCs w:val="22"/>
        </w:rPr>
      </w:pPr>
    </w:p>
    <w:p w14:paraId="3937D338" w14:textId="77777777" w:rsidR="000A2707" w:rsidRDefault="00E07117" w:rsidP="000A2707">
      <w:pPr>
        <w:pStyle w:val="Listeafsnit"/>
        <w:ind w:left="510"/>
        <w:jc w:val="both"/>
        <w:rPr>
          <w:rFonts w:asciiTheme="minorHAnsi" w:hAnsiTheme="minorHAnsi" w:cstheme="minorHAnsi"/>
          <w:sz w:val="22"/>
          <w:szCs w:val="22"/>
        </w:rPr>
      </w:pPr>
      <w:r w:rsidRPr="003A109D">
        <w:rPr>
          <w:rFonts w:asciiTheme="minorHAnsi" w:hAnsiTheme="minorHAnsi" w:cstheme="minorHAnsi"/>
          <w:b/>
          <w:sz w:val="22"/>
          <w:szCs w:val="22"/>
        </w:rPr>
        <w:t>Information Security Policy</w:t>
      </w:r>
      <w:r w:rsidRPr="003A109D">
        <w:rPr>
          <w:rFonts w:asciiTheme="minorHAnsi" w:hAnsiTheme="minorHAnsi" w:cstheme="minorHAnsi"/>
          <w:sz w:val="22"/>
          <w:szCs w:val="22"/>
        </w:rPr>
        <w:t xml:space="preserve">: </w:t>
      </w:r>
      <w:r w:rsidR="000A2707" w:rsidRPr="003A109D">
        <w:rPr>
          <w:rFonts w:asciiTheme="minorHAnsi" w:hAnsiTheme="minorHAnsi" w:cstheme="minorHAnsi"/>
          <w:sz w:val="22"/>
          <w:szCs w:val="22"/>
        </w:rPr>
        <w:t xml:space="preserve">Aarhus University’s </w:t>
      </w:r>
      <w:r w:rsidR="00922ABD" w:rsidRPr="007B6CFB">
        <w:rPr>
          <w:rFonts w:asciiTheme="minorHAnsi" w:hAnsiTheme="minorHAnsi" w:cstheme="minorHAnsi"/>
          <w:sz w:val="22"/>
          <w:szCs w:val="22"/>
        </w:rPr>
        <w:t>Information s</w:t>
      </w:r>
      <w:r w:rsidR="00017BEC">
        <w:rPr>
          <w:rFonts w:asciiTheme="minorHAnsi" w:hAnsiTheme="minorHAnsi" w:cstheme="minorHAnsi"/>
          <w:sz w:val="22"/>
          <w:szCs w:val="22"/>
        </w:rPr>
        <w:t xml:space="preserve">ecurity policy and rules version 2.0 or any newer versions. </w:t>
      </w:r>
    </w:p>
    <w:p w14:paraId="2DAED560" w14:textId="77777777" w:rsidR="003E765D" w:rsidRPr="003A109D" w:rsidRDefault="003E765D" w:rsidP="000A2707">
      <w:pPr>
        <w:pStyle w:val="Listeafsnit"/>
        <w:ind w:left="510"/>
        <w:jc w:val="both"/>
        <w:rPr>
          <w:rFonts w:ascii="Calibri" w:hAnsi="Calibri"/>
          <w:sz w:val="22"/>
          <w:szCs w:val="22"/>
        </w:rPr>
      </w:pPr>
    </w:p>
    <w:p w14:paraId="273C8909" w14:textId="52008ADD" w:rsidR="000A2707" w:rsidRPr="00CB1340" w:rsidRDefault="00C45103" w:rsidP="00C45103">
      <w:pPr>
        <w:pStyle w:val="Listeafsnit"/>
        <w:ind w:left="510"/>
        <w:jc w:val="both"/>
        <w:rPr>
          <w:rFonts w:ascii="Calibri" w:hAnsi="Calibri"/>
          <w:sz w:val="22"/>
          <w:szCs w:val="22"/>
          <w:lang w:val="en-US"/>
        </w:rPr>
      </w:pPr>
      <w:r w:rsidRPr="00CB1340">
        <w:rPr>
          <w:rFonts w:ascii="Calibri" w:hAnsi="Calibri"/>
          <w:b/>
          <w:sz w:val="22"/>
          <w:szCs w:val="22"/>
          <w:lang w:val="en-US"/>
        </w:rPr>
        <w:t>Project Database</w:t>
      </w:r>
      <w:r w:rsidRPr="00CB1340">
        <w:rPr>
          <w:rFonts w:ascii="Calibri" w:hAnsi="Calibri"/>
          <w:sz w:val="22"/>
          <w:szCs w:val="22"/>
          <w:lang w:val="en-US"/>
        </w:rPr>
        <w:t xml:space="preserve">: </w:t>
      </w:r>
      <w:permStart w:id="203044263" w:edGrp="everyone"/>
      <w:r w:rsidR="00E1140C">
        <w:rPr>
          <w:rFonts w:ascii="Calibri" w:hAnsi="Calibri"/>
          <w:sz w:val="22"/>
          <w:szCs w:val="22"/>
          <w:lang w:val="en-US"/>
        </w:rPr>
        <w:t>[Insert specification of database at DST or SDS]</w:t>
      </w:r>
      <w:r w:rsidR="00E1140C" w:rsidRPr="00CB1340">
        <w:rPr>
          <w:rFonts w:ascii="Calibri" w:hAnsi="Calibri"/>
          <w:sz w:val="22"/>
          <w:szCs w:val="22"/>
          <w:lang w:val="en-US"/>
        </w:rPr>
        <w:t xml:space="preserve"> </w:t>
      </w:r>
      <w:permEnd w:id="203044263"/>
    </w:p>
    <w:p w14:paraId="5861EAD8" w14:textId="77777777" w:rsidR="000A2707" w:rsidRPr="00CB1340" w:rsidRDefault="000A2707" w:rsidP="000A2707">
      <w:pPr>
        <w:pStyle w:val="Listeafsnit"/>
        <w:ind w:left="510"/>
        <w:jc w:val="both"/>
        <w:rPr>
          <w:rFonts w:ascii="Calibri" w:hAnsi="Calibri"/>
          <w:sz w:val="22"/>
          <w:szCs w:val="22"/>
          <w:lang w:val="en-US"/>
        </w:rPr>
      </w:pPr>
    </w:p>
    <w:p w14:paraId="3F7B52BC" w14:textId="4F839B89" w:rsidR="000A2707" w:rsidRPr="00CB1340" w:rsidRDefault="00C45103" w:rsidP="000A2707">
      <w:pPr>
        <w:pStyle w:val="Listeafsnit"/>
        <w:ind w:left="510"/>
        <w:jc w:val="both"/>
        <w:rPr>
          <w:rFonts w:ascii="Calibri" w:hAnsi="Calibri"/>
          <w:sz w:val="22"/>
          <w:szCs w:val="22"/>
          <w:lang w:val="en-US"/>
        </w:rPr>
      </w:pPr>
      <w:r w:rsidRPr="00CB1340">
        <w:rPr>
          <w:rFonts w:ascii="Calibri" w:hAnsi="Calibri"/>
          <w:b/>
          <w:sz w:val="22"/>
          <w:szCs w:val="22"/>
          <w:lang w:val="en-US"/>
        </w:rPr>
        <w:t>Database Guidelines</w:t>
      </w:r>
      <w:r w:rsidR="000A2707" w:rsidRPr="00CB1340">
        <w:rPr>
          <w:rFonts w:ascii="Calibri" w:hAnsi="Calibri"/>
          <w:sz w:val="22"/>
          <w:szCs w:val="22"/>
          <w:lang w:val="en-US"/>
        </w:rPr>
        <w:t xml:space="preserve">: </w:t>
      </w:r>
      <w:permStart w:id="434332752" w:edGrp="everyone"/>
      <w:r w:rsidR="00E1140C">
        <w:rPr>
          <w:rFonts w:ascii="Calibri" w:hAnsi="Calibri"/>
          <w:sz w:val="22"/>
          <w:szCs w:val="22"/>
          <w:lang w:val="en-US"/>
        </w:rPr>
        <w:t>[Insert link to the applicable guidelines for usage of database at department or center]</w:t>
      </w:r>
    </w:p>
    <w:permEnd w:id="434332752"/>
    <w:p w14:paraId="7921D035" w14:textId="77777777" w:rsidR="000A2707" w:rsidRPr="00CB1340" w:rsidRDefault="000A2707" w:rsidP="00ED11CC">
      <w:pPr>
        <w:jc w:val="both"/>
        <w:rPr>
          <w:rFonts w:ascii="Calibri" w:hAnsi="Calibri"/>
          <w:sz w:val="22"/>
          <w:szCs w:val="22"/>
          <w:lang w:val="en-US"/>
        </w:rPr>
      </w:pPr>
    </w:p>
    <w:p w14:paraId="213D8042" w14:textId="075CAFFB" w:rsidR="00DD7B41" w:rsidRPr="003A109D" w:rsidRDefault="003E0410" w:rsidP="000A2707">
      <w:pPr>
        <w:pStyle w:val="Listeafsnit"/>
        <w:ind w:left="510"/>
        <w:jc w:val="both"/>
        <w:rPr>
          <w:rFonts w:ascii="Calibri" w:hAnsi="Calibri"/>
          <w:sz w:val="22"/>
          <w:szCs w:val="22"/>
        </w:rPr>
      </w:pPr>
      <w:r w:rsidRPr="003A109D">
        <w:rPr>
          <w:rFonts w:ascii="Calibri" w:hAnsi="Calibri"/>
          <w:b/>
          <w:sz w:val="22"/>
          <w:szCs w:val="22"/>
        </w:rPr>
        <w:t xml:space="preserve">GDPR: </w:t>
      </w:r>
      <w:r w:rsidRPr="003A109D">
        <w:rPr>
          <w:rFonts w:ascii="Calibri" w:hAnsi="Calibri"/>
          <w:sz w:val="22"/>
          <w:szCs w:val="22"/>
        </w:rPr>
        <w:t xml:space="preserve">Regulation (EU) 2016/679 of the European Parliament and of the Council of 27 April 2016 </w:t>
      </w:r>
      <w:r w:rsidR="00DC053D" w:rsidRPr="00DC053D">
        <w:rPr>
          <w:rFonts w:ascii="Calibri" w:hAnsi="Calibri"/>
          <w:sz w:val="22"/>
          <w:szCs w:val="22"/>
        </w:rPr>
        <w:t>on the protection of natural persons with regard to the processing of personal data and on the free movement of such data, and repealing Directive 95/46/EC (General Data Protection Regulation</w:t>
      </w:r>
      <w:r w:rsidR="006457B8">
        <w:rPr>
          <w:rFonts w:ascii="Calibri" w:hAnsi="Calibri"/>
          <w:sz w:val="22"/>
          <w:szCs w:val="22"/>
        </w:rPr>
        <w:t>)</w:t>
      </w:r>
      <w:r w:rsidR="0016788D">
        <w:rPr>
          <w:rFonts w:ascii="Calibri" w:hAnsi="Calibri"/>
          <w:sz w:val="22"/>
          <w:szCs w:val="22"/>
        </w:rPr>
        <w:t>.</w:t>
      </w:r>
    </w:p>
    <w:p w14:paraId="4F6E3952" w14:textId="77777777" w:rsidR="003E0410" w:rsidRPr="003A109D" w:rsidRDefault="003E0410" w:rsidP="000A2707">
      <w:pPr>
        <w:pStyle w:val="Listeafsnit"/>
        <w:ind w:left="510"/>
        <w:jc w:val="both"/>
        <w:rPr>
          <w:rFonts w:ascii="Calibri" w:hAnsi="Calibri"/>
          <w:b/>
          <w:sz w:val="22"/>
          <w:szCs w:val="22"/>
        </w:rPr>
      </w:pPr>
    </w:p>
    <w:p w14:paraId="5299D45B" w14:textId="32991BD9" w:rsidR="00B1494B" w:rsidRPr="003A109D" w:rsidRDefault="00B1494B" w:rsidP="00DD7B41">
      <w:pPr>
        <w:pStyle w:val="Listeafsnit"/>
        <w:ind w:left="510"/>
        <w:jc w:val="both"/>
        <w:rPr>
          <w:rFonts w:ascii="Calibri" w:hAnsi="Calibri"/>
          <w:sz w:val="22"/>
          <w:szCs w:val="22"/>
        </w:rPr>
      </w:pPr>
      <w:r w:rsidRPr="003A109D">
        <w:rPr>
          <w:rFonts w:ascii="Calibri" w:hAnsi="Calibri"/>
          <w:b/>
          <w:sz w:val="22"/>
          <w:szCs w:val="22"/>
        </w:rPr>
        <w:t>Data Controller</w:t>
      </w:r>
      <w:r w:rsidRPr="003A109D">
        <w:rPr>
          <w:rFonts w:ascii="Calibri" w:hAnsi="Calibri"/>
          <w:sz w:val="22"/>
          <w:szCs w:val="22"/>
        </w:rPr>
        <w:t xml:space="preserve">: </w:t>
      </w:r>
      <w:r w:rsidR="0058502D">
        <w:rPr>
          <w:rFonts w:ascii="Calibri" w:hAnsi="Calibri"/>
          <w:sz w:val="22"/>
          <w:szCs w:val="22"/>
        </w:rPr>
        <w:t xml:space="preserve">The Data </w:t>
      </w:r>
      <w:r w:rsidR="009F602D">
        <w:rPr>
          <w:rFonts w:ascii="Calibri" w:hAnsi="Calibri"/>
          <w:sz w:val="22"/>
          <w:szCs w:val="22"/>
        </w:rPr>
        <w:t>C</w:t>
      </w:r>
      <w:r w:rsidR="0058502D">
        <w:rPr>
          <w:rFonts w:ascii="Calibri" w:hAnsi="Calibri"/>
          <w:sz w:val="22"/>
          <w:szCs w:val="22"/>
        </w:rPr>
        <w:t xml:space="preserve">ontroller is </w:t>
      </w:r>
      <w:r w:rsidR="00DD7B41" w:rsidRPr="003A109D">
        <w:rPr>
          <w:rFonts w:ascii="Calibri" w:hAnsi="Calibri"/>
          <w:sz w:val="22"/>
          <w:szCs w:val="22"/>
        </w:rPr>
        <w:t xml:space="preserve">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cf. </w:t>
      </w:r>
      <w:r w:rsidR="003D625E">
        <w:rPr>
          <w:rFonts w:ascii="Calibri" w:hAnsi="Calibri"/>
          <w:sz w:val="22"/>
          <w:szCs w:val="22"/>
        </w:rPr>
        <w:t>GDPR art. 4, 7</w:t>
      </w:r>
      <w:r w:rsidR="003E0410" w:rsidRPr="003A109D">
        <w:rPr>
          <w:rFonts w:ascii="Calibri" w:hAnsi="Calibri"/>
          <w:sz w:val="22"/>
          <w:szCs w:val="22"/>
        </w:rPr>
        <w:t>.</w:t>
      </w:r>
    </w:p>
    <w:p w14:paraId="72749187" w14:textId="77777777" w:rsidR="004B701E" w:rsidRPr="003A109D" w:rsidRDefault="004B701E" w:rsidP="00DD7B41">
      <w:pPr>
        <w:pStyle w:val="Listeafsnit"/>
        <w:ind w:left="510"/>
        <w:jc w:val="both"/>
        <w:rPr>
          <w:rFonts w:ascii="Calibri" w:hAnsi="Calibri"/>
          <w:sz w:val="22"/>
          <w:szCs w:val="22"/>
        </w:rPr>
      </w:pPr>
    </w:p>
    <w:p w14:paraId="7CFFEC83" w14:textId="18CD143F" w:rsidR="009F602D" w:rsidRDefault="009F602D" w:rsidP="009F602D">
      <w:pPr>
        <w:pStyle w:val="Listeafsnit"/>
        <w:ind w:left="510"/>
        <w:jc w:val="both"/>
        <w:rPr>
          <w:rFonts w:ascii="Calibri" w:hAnsi="Calibri"/>
          <w:sz w:val="22"/>
          <w:szCs w:val="22"/>
        </w:rPr>
      </w:pPr>
      <w:r>
        <w:rPr>
          <w:rFonts w:ascii="Calibri" w:hAnsi="Calibri"/>
          <w:b/>
          <w:sz w:val="22"/>
          <w:szCs w:val="22"/>
        </w:rPr>
        <w:t xml:space="preserve">Data Processor: </w:t>
      </w:r>
      <w:r>
        <w:rPr>
          <w:rFonts w:ascii="Calibri" w:hAnsi="Calibri"/>
          <w:sz w:val="22"/>
          <w:szCs w:val="22"/>
        </w:rPr>
        <w:t>The Data Processor is</w:t>
      </w:r>
      <w:r w:rsidRPr="009F602D">
        <w:rPr>
          <w:rFonts w:ascii="Calibri" w:hAnsi="Calibri"/>
          <w:sz w:val="22"/>
          <w:szCs w:val="22"/>
        </w:rPr>
        <w:t xml:space="preserve"> a natural or legal person, public authority, agency or other body which processes personal data</w:t>
      </w:r>
      <w:r>
        <w:rPr>
          <w:rFonts w:ascii="Calibri" w:hAnsi="Calibri"/>
          <w:sz w:val="22"/>
          <w:szCs w:val="22"/>
        </w:rPr>
        <w:t xml:space="preserve"> </w:t>
      </w:r>
      <w:r w:rsidRPr="009F602D">
        <w:rPr>
          <w:rFonts w:ascii="Calibri" w:hAnsi="Calibri"/>
          <w:sz w:val="22"/>
          <w:szCs w:val="22"/>
        </w:rPr>
        <w:t>on behalf of the</w:t>
      </w:r>
      <w:r>
        <w:rPr>
          <w:rFonts w:ascii="Calibri" w:hAnsi="Calibri"/>
          <w:sz w:val="22"/>
          <w:szCs w:val="22"/>
        </w:rPr>
        <w:t xml:space="preserve"> Data</w:t>
      </w:r>
      <w:r w:rsidRPr="009F602D">
        <w:rPr>
          <w:rFonts w:ascii="Calibri" w:hAnsi="Calibri"/>
          <w:sz w:val="22"/>
          <w:szCs w:val="22"/>
        </w:rPr>
        <w:t xml:space="preserve"> </w:t>
      </w:r>
      <w:r>
        <w:rPr>
          <w:rFonts w:ascii="Calibri" w:hAnsi="Calibri"/>
          <w:sz w:val="22"/>
          <w:szCs w:val="22"/>
        </w:rPr>
        <w:t>C</w:t>
      </w:r>
      <w:r w:rsidRPr="009F602D">
        <w:rPr>
          <w:rFonts w:ascii="Calibri" w:hAnsi="Calibri"/>
          <w:sz w:val="22"/>
          <w:szCs w:val="22"/>
        </w:rPr>
        <w:t>ontroller</w:t>
      </w:r>
      <w:r w:rsidR="007B6CFB">
        <w:rPr>
          <w:rFonts w:ascii="Calibri" w:hAnsi="Calibri"/>
          <w:sz w:val="22"/>
          <w:szCs w:val="22"/>
        </w:rPr>
        <w:t>, cf. GDPR art. 4, 8). In the Project,</w:t>
      </w:r>
      <w:r w:rsidR="003D625E">
        <w:rPr>
          <w:rFonts w:ascii="Calibri" w:hAnsi="Calibri"/>
          <w:sz w:val="22"/>
          <w:szCs w:val="22"/>
        </w:rPr>
        <w:t xml:space="preserve"> </w:t>
      </w:r>
      <w:permStart w:id="1006189462" w:edGrp="everyone"/>
      <w:r w:rsidR="00E772FA">
        <w:rPr>
          <w:rFonts w:ascii="Calibri" w:hAnsi="Calibri"/>
          <w:sz w:val="22"/>
          <w:szCs w:val="22"/>
        </w:rPr>
        <w:t>[DST and/or SDS]</w:t>
      </w:r>
      <w:r w:rsidR="007B6CFB">
        <w:rPr>
          <w:rFonts w:ascii="Calibri" w:hAnsi="Calibri"/>
          <w:sz w:val="22"/>
          <w:szCs w:val="22"/>
        </w:rPr>
        <w:t xml:space="preserve"> </w:t>
      </w:r>
      <w:permEnd w:id="1006189462"/>
      <w:r w:rsidR="007B6CFB">
        <w:rPr>
          <w:rFonts w:ascii="Calibri" w:hAnsi="Calibri"/>
          <w:sz w:val="22"/>
          <w:szCs w:val="22"/>
        </w:rPr>
        <w:t xml:space="preserve">will </w:t>
      </w:r>
      <w:r w:rsidR="007B6CFB" w:rsidRPr="007B6CFB">
        <w:rPr>
          <w:rFonts w:ascii="Calibri" w:hAnsi="Calibri"/>
          <w:sz w:val="22"/>
          <w:szCs w:val="22"/>
        </w:rPr>
        <w:t>process data on behalf of AU in the Project.</w:t>
      </w:r>
    </w:p>
    <w:p w14:paraId="01216331" w14:textId="77777777" w:rsidR="007B6CFB" w:rsidRDefault="007B6CFB" w:rsidP="009F602D">
      <w:pPr>
        <w:pStyle w:val="Listeafsnit"/>
        <w:ind w:left="510"/>
        <w:jc w:val="both"/>
        <w:rPr>
          <w:rFonts w:ascii="Calibri" w:hAnsi="Calibri"/>
          <w:sz w:val="22"/>
          <w:szCs w:val="22"/>
        </w:rPr>
      </w:pPr>
    </w:p>
    <w:p w14:paraId="78E6FD2E" w14:textId="2ABDFCBA" w:rsidR="007B6CFB" w:rsidRPr="007B6CFB" w:rsidRDefault="007B6CFB" w:rsidP="009F602D">
      <w:pPr>
        <w:pStyle w:val="Listeafsnit"/>
        <w:ind w:left="510"/>
        <w:jc w:val="both"/>
        <w:rPr>
          <w:rFonts w:ascii="Calibri" w:hAnsi="Calibri"/>
          <w:sz w:val="22"/>
          <w:szCs w:val="22"/>
        </w:rPr>
      </w:pPr>
      <w:r w:rsidRPr="004E6A38">
        <w:rPr>
          <w:rFonts w:ascii="Calibri" w:hAnsi="Calibri"/>
          <w:b/>
          <w:sz w:val="22"/>
          <w:szCs w:val="22"/>
        </w:rPr>
        <w:t>Guidelines for the Data Processor</w:t>
      </w:r>
      <w:r>
        <w:rPr>
          <w:rFonts w:ascii="Calibri" w:hAnsi="Calibri"/>
          <w:sz w:val="22"/>
          <w:szCs w:val="22"/>
        </w:rPr>
        <w:t xml:space="preserve">: </w:t>
      </w:r>
      <w:permStart w:id="276651231" w:edGrp="everyone"/>
      <w:r w:rsidR="00E772FA">
        <w:rPr>
          <w:rFonts w:ascii="Calibri" w:hAnsi="Calibri"/>
          <w:sz w:val="22"/>
          <w:szCs w:val="22"/>
        </w:rPr>
        <w:t>[Insert applicable guidelines from DST and/or SDS]</w:t>
      </w:r>
      <w:r>
        <w:rPr>
          <w:rFonts w:ascii="Calibri" w:hAnsi="Calibri"/>
          <w:sz w:val="22"/>
          <w:szCs w:val="22"/>
        </w:rPr>
        <w:t xml:space="preserve"> </w:t>
      </w:r>
      <w:permEnd w:id="276651231"/>
    </w:p>
    <w:p w14:paraId="508BB842" w14:textId="77777777" w:rsidR="009F602D" w:rsidRDefault="009F602D" w:rsidP="00DD7B41">
      <w:pPr>
        <w:pStyle w:val="Listeafsnit"/>
        <w:ind w:left="510"/>
        <w:jc w:val="both"/>
        <w:rPr>
          <w:rFonts w:ascii="Calibri" w:hAnsi="Calibri"/>
          <w:b/>
          <w:sz w:val="22"/>
          <w:szCs w:val="22"/>
        </w:rPr>
      </w:pPr>
    </w:p>
    <w:p w14:paraId="1B28AC99" w14:textId="1DC387FB" w:rsidR="004B701E" w:rsidRPr="003A109D" w:rsidRDefault="004B701E" w:rsidP="00DD7B41">
      <w:pPr>
        <w:pStyle w:val="Listeafsnit"/>
        <w:ind w:left="510"/>
        <w:jc w:val="both"/>
        <w:rPr>
          <w:rFonts w:ascii="Calibri" w:hAnsi="Calibri"/>
          <w:b/>
          <w:sz w:val="22"/>
          <w:szCs w:val="22"/>
        </w:rPr>
      </w:pPr>
      <w:r w:rsidRPr="003A109D">
        <w:rPr>
          <w:rFonts w:ascii="Calibri" w:hAnsi="Calibri"/>
          <w:b/>
          <w:sz w:val="22"/>
          <w:szCs w:val="22"/>
        </w:rPr>
        <w:t>Data Subject:</w:t>
      </w:r>
      <w:r w:rsidRPr="003A109D">
        <w:rPr>
          <w:rFonts w:ascii="Calibri" w:hAnsi="Calibri"/>
          <w:sz w:val="22"/>
          <w:szCs w:val="22"/>
        </w:rPr>
        <w:t xml:space="preserve"> </w:t>
      </w:r>
      <w:r w:rsidR="002235C5">
        <w:rPr>
          <w:rFonts w:ascii="Calibri" w:hAnsi="Calibri"/>
          <w:sz w:val="22"/>
          <w:szCs w:val="22"/>
        </w:rPr>
        <w:t>A</w:t>
      </w:r>
      <w:r w:rsidRPr="003A109D">
        <w:rPr>
          <w:rFonts w:ascii="Calibri" w:hAnsi="Calibri"/>
          <w:sz w:val="22"/>
          <w:szCs w:val="22"/>
        </w:rPr>
        <w:t>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w:t>
      </w:r>
      <w:r w:rsidR="003D625E">
        <w:rPr>
          <w:rFonts w:ascii="Calibri" w:hAnsi="Calibri"/>
          <w:sz w:val="22"/>
          <w:szCs w:val="22"/>
        </w:rPr>
        <w:t>ural person, cf. GDPR art. 4, 1</w:t>
      </w:r>
      <w:r w:rsidRPr="003A109D">
        <w:rPr>
          <w:rFonts w:ascii="Calibri" w:hAnsi="Calibri"/>
          <w:sz w:val="22"/>
          <w:szCs w:val="22"/>
        </w:rPr>
        <w:t>.</w:t>
      </w:r>
    </w:p>
    <w:p w14:paraId="02721D49" w14:textId="77777777" w:rsidR="003E0410" w:rsidRPr="003A109D" w:rsidRDefault="003E0410" w:rsidP="000A2707">
      <w:pPr>
        <w:pStyle w:val="Listeafsnit"/>
        <w:ind w:left="510"/>
        <w:jc w:val="both"/>
        <w:rPr>
          <w:rFonts w:ascii="Calibri" w:hAnsi="Calibri"/>
          <w:sz w:val="22"/>
          <w:szCs w:val="22"/>
        </w:rPr>
      </w:pPr>
    </w:p>
    <w:p w14:paraId="6EDA39BB" w14:textId="7A12483C" w:rsidR="009F55EE" w:rsidRDefault="003E0410" w:rsidP="007A729D">
      <w:pPr>
        <w:pStyle w:val="Listeafsnit"/>
        <w:ind w:left="510"/>
        <w:jc w:val="both"/>
        <w:rPr>
          <w:rFonts w:ascii="Calibri" w:hAnsi="Calibri"/>
          <w:sz w:val="22"/>
          <w:szCs w:val="22"/>
        </w:rPr>
      </w:pPr>
      <w:r w:rsidRPr="003A109D">
        <w:rPr>
          <w:rFonts w:ascii="Calibri" w:hAnsi="Calibri"/>
          <w:b/>
          <w:sz w:val="22"/>
          <w:szCs w:val="22"/>
        </w:rPr>
        <w:t>Personal Data</w:t>
      </w:r>
      <w:r w:rsidRPr="003A109D">
        <w:rPr>
          <w:rFonts w:ascii="Calibri" w:hAnsi="Calibri"/>
          <w:sz w:val="22"/>
          <w:szCs w:val="22"/>
        </w:rPr>
        <w:t xml:space="preserve">: </w:t>
      </w:r>
      <w:r w:rsidR="0058502D">
        <w:rPr>
          <w:rFonts w:ascii="Calibri" w:hAnsi="Calibri"/>
          <w:sz w:val="22"/>
          <w:szCs w:val="22"/>
        </w:rPr>
        <w:t>Personal Data is</w:t>
      </w:r>
      <w:r w:rsidR="00842839" w:rsidRPr="003A109D">
        <w:rPr>
          <w:rFonts w:ascii="Calibri" w:hAnsi="Calibri"/>
          <w:sz w:val="22"/>
          <w:szCs w:val="22"/>
        </w:rPr>
        <w:t xml:space="preserve"> any information relating to an identified or</w:t>
      </w:r>
      <w:r w:rsidR="004B701E" w:rsidRPr="003A109D">
        <w:rPr>
          <w:rFonts w:ascii="Calibri" w:hAnsi="Calibri"/>
          <w:sz w:val="22"/>
          <w:szCs w:val="22"/>
        </w:rPr>
        <w:t xml:space="preserve"> identifiable natural person (‘Data S</w:t>
      </w:r>
      <w:r w:rsidR="00842839" w:rsidRPr="003A109D">
        <w:rPr>
          <w:rFonts w:ascii="Calibri" w:hAnsi="Calibri"/>
          <w:sz w:val="22"/>
          <w:szCs w:val="22"/>
        </w:rPr>
        <w:t>ubject’</w:t>
      </w:r>
      <w:r w:rsidR="003D625E">
        <w:rPr>
          <w:rFonts w:ascii="Calibri" w:hAnsi="Calibri"/>
          <w:sz w:val="22"/>
          <w:szCs w:val="22"/>
        </w:rPr>
        <w:t xml:space="preserve">, cf. GDPR art. 4, </w:t>
      </w:r>
      <w:r w:rsidR="004B701E" w:rsidRPr="003A109D">
        <w:rPr>
          <w:rFonts w:ascii="Calibri" w:hAnsi="Calibri"/>
          <w:sz w:val="22"/>
          <w:szCs w:val="22"/>
        </w:rPr>
        <w:t xml:space="preserve">1). </w:t>
      </w:r>
    </w:p>
    <w:p w14:paraId="44E5AE53" w14:textId="77777777" w:rsidR="0068486A" w:rsidRDefault="0068486A" w:rsidP="007A729D">
      <w:pPr>
        <w:pStyle w:val="Listeafsnit"/>
        <w:ind w:left="510"/>
        <w:jc w:val="both"/>
        <w:rPr>
          <w:rFonts w:ascii="Calibri" w:hAnsi="Calibri"/>
          <w:sz w:val="22"/>
          <w:szCs w:val="22"/>
        </w:rPr>
      </w:pPr>
    </w:p>
    <w:p w14:paraId="3A5D8C94" w14:textId="77777777" w:rsidR="008A694B" w:rsidRPr="008A694B" w:rsidRDefault="0068486A" w:rsidP="008A694B">
      <w:pPr>
        <w:pStyle w:val="Listeafsnit"/>
        <w:ind w:left="510"/>
        <w:jc w:val="both"/>
        <w:rPr>
          <w:rFonts w:ascii="Calibri" w:hAnsi="Calibri"/>
          <w:sz w:val="22"/>
          <w:szCs w:val="22"/>
        </w:rPr>
      </w:pPr>
      <w:r w:rsidRPr="0068486A">
        <w:rPr>
          <w:rFonts w:ascii="Calibri" w:hAnsi="Calibri"/>
          <w:b/>
          <w:sz w:val="22"/>
          <w:szCs w:val="22"/>
        </w:rPr>
        <w:t>Micro Data:</w:t>
      </w:r>
      <w:r w:rsidR="008A694B">
        <w:rPr>
          <w:rFonts w:ascii="Calibri" w:hAnsi="Calibri"/>
          <w:b/>
          <w:sz w:val="22"/>
          <w:szCs w:val="22"/>
        </w:rPr>
        <w:t xml:space="preserve"> </w:t>
      </w:r>
      <w:r w:rsidR="008A694B">
        <w:rPr>
          <w:rFonts w:ascii="Calibri" w:hAnsi="Calibri"/>
          <w:sz w:val="22"/>
          <w:szCs w:val="22"/>
        </w:rPr>
        <w:t>Micro data are</w:t>
      </w:r>
      <w:r w:rsidR="008A694B" w:rsidRPr="008A694B">
        <w:rPr>
          <w:rFonts w:ascii="Calibri" w:hAnsi="Calibri"/>
          <w:sz w:val="22"/>
          <w:szCs w:val="22"/>
        </w:rPr>
        <w:t xml:space="preserve"> data containing, e.g.: </w:t>
      </w:r>
    </w:p>
    <w:p w14:paraId="31E6EF38" w14:textId="77777777" w:rsidR="008A694B" w:rsidRPr="008A694B" w:rsidRDefault="008A694B" w:rsidP="008A694B">
      <w:pPr>
        <w:pStyle w:val="Listeafsnit"/>
        <w:numPr>
          <w:ilvl w:val="0"/>
          <w:numId w:val="24"/>
        </w:numPr>
        <w:jc w:val="both"/>
        <w:rPr>
          <w:rFonts w:ascii="Calibri" w:hAnsi="Calibri"/>
          <w:sz w:val="22"/>
          <w:szCs w:val="22"/>
        </w:rPr>
      </w:pPr>
      <w:r w:rsidRPr="008A694B">
        <w:rPr>
          <w:rFonts w:ascii="Calibri" w:hAnsi="Calibri"/>
          <w:sz w:val="22"/>
          <w:szCs w:val="22"/>
        </w:rPr>
        <w:t xml:space="preserve">Datasets or parts of datasets with information at the level of individuals – i.e. where the dataset contains a row for each individual (individual records) and also in cases where the de-identified serial number is deleted, e.g. the personal registration number. That is, a dataset at the level of individuals comprising various items of background information, e.g. income, level of education and socio-economic status, but where the de-identified personal number for each person is deleted. </w:t>
      </w:r>
    </w:p>
    <w:p w14:paraId="03740EF0" w14:textId="3C9569C0" w:rsidR="008A694B" w:rsidRDefault="008A694B" w:rsidP="008A694B">
      <w:pPr>
        <w:pStyle w:val="Listeafsnit"/>
        <w:numPr>
          <w:ilvl w:val="0"/>
          <w:numId w:val="24"/>
        </w:numPr>
        <w:jc w:val="both"/>
        <w:rPr>
          <w:rFonts w:ascii="Calibri" w:hAnsi="Calibri"/>
          <w:sz w:val="22"/>
          <w:szCs w:val="22"/>
        </w:rPr>
      </w:pPr>
      <w:r w:rsidRPr="008A694B">
        <w:rPr>
          <w:rFonts w:ascii="Calibri" w:hAnsi="Calibri"/>
          <w:sz w:val="22"/>
          <w:szCs w:val="22"/>
        </w:rPr>
        <w:t xml:space="preserve">The de-identified key variables, such as personal registration numbers, CVR numbers, workplace numbers, address codes, etc. are always considered to be micro data, as they indicate a unique number referring directly to a single individual or enterprise. Even if de-identified person numbers are transferred without any other information, it is still not allowed. </w:t>
      </w:r>
      <w:r w:rsidRPr="008A694B">
        <w:rPr>
          <w:rFonts w:ascii="Calibri" w:hAnsi="Calibri"/>
          <w:sz w:val="22"/>
          <w:szCs w:val="22"/>
        </w:rPr>
        <w:lastRenderedPageBreak/>
        <w:t xml:space="preserve">This applies also to external data, i.e. data which are sent to </w:t>
      </w:r>
      <w:r w:rsidR="00501DE3">
        <w:rPr>
          <w:rFonts w:ascii="Calibri" w:hAnsi="Calibri"/>
          <w:sz w:val="22"/>
          <w:szCs w:val="22"/>
        </w:rPr>
        <w:t>[DST and/or SDS]</w:t>
      </w:r>
      <w:r w:rsidRPr="008A694B">
        <w:rPr>
          <w:rFonts w:ascii="Calibri" w:hAnsi="Calibri"/>
          <w:sz w:val="22"/>
          <w:szCs w:val="22"/>
        </w:rPr>
        <w:t xml:space="preserve"> by the researcher and which are to be incorporated in a specific research project.</w:t>
      </w:r>
    </w:p>
    <w:p w14:paraId="0746B739" w14:textId="77777777" w:rsidR="003D625E" w:rsidRPr="003D625E" w:rsidRDefault="003D625E" w:rsidP="0075323C">
      <w:pPr>
        <w:pStyle w:val="Listeafsnit"/>
        <w:ind w:left="510"/>
        <w:jc w:val="both"/>
        <w:rPr>
          <w:rFonts w:asciiTheme="minorHAnsi" w:hAnsiTheme="minorHAnsi" w:cstheme="minorHAnsi"/>
          <w:sz w:val="22"/>
          <w:szCs w:val="22"/>
        </w:rPr>
      </w:pPr>
    </w:p>
    <w:p w14:paraId="0D76550F" w14:textId="0C612EA2" w:rsidR="000A2707" w:rsidRDefault="000A2707" w:rsidP="0075323C">
      <w:pPr>
        <w:pStyle w:val="Listeafsnit"/>
        <w:ind w:left="510"/>
        <w:jc w:val="both"/>
        <w:rPr>
          <w:rFonts w:asciiTheme="minorHAnsi" w:hAnsiTheme="minorHAnsi" w:cstheme="minorHAnsi"/>
          <w:sz w:val="22"/>
          <w:szCs w:val="22"/>
        </w:rPr>
      </w:pPr>
      <w:r w:rsidRPr="003A109D">
        <w:rPr>
          <w:rFonts w:asciiTheme="minorHAnsi" w:hAnsiTheme="minorHAnsi" w:cstheme="minorHAnsi"/>
          <w:b/>
          <w:sz w:val="22"/>
          <w:szCs w:val="22"/>
        </w:rPr>
        <w:t>Data Governance Expert:</w:t>
      </w:r>
      <w:r w:rsidRPr="003A109D">
        <w:rPr>
          <w:rFonts w:asciiTheme="minorHAnsi" w:hAnsiTheme="minorHAnsi" w:cstheme="minorHAnsi"/>
          <w:sz w:val="22"/>
          <w:szCs w:val="22"/>
        </w:rPr>
        <w:t xml:space="preserve"> </w:t>
      </w:r>
      <w:r w:rsidR="00175D09" w:rsidRPr="003A109D">
        <w:rPr>
          <w:rFonts w:asciiTheme="minorHAnsi" w:hAnsiTheme="minorHAnsi" w:cstheme="minorHAnsi"/>
          <w:sz w:val="22"/>
          <w:szCs w:val="22"/>
        </w:rPr>
        <w:t xml:space="preserve">New users may be granted access after supervised training and approval by a Data Governance Expert. The appointed Data Governance Expert is </w:t>
      </w:r>
      <w:permStart w:id="1447366188" w:edGrp="everyone"/>
      <w:r w:rsidR="00501DE3">
        <w:rPr>
          <w:rFonts w:asciiTheme="minorHAnsi" w:hAnsiTheme="minorHAnsi" w:cstheme="minorHAnsi"/>
          <w:sz w:val="22"/>
          <w:szCs w:val="22"/>
        </w:rPr>
        <w:t xml:space="preserve">[Insert name or names in the department or </w:t>
      </w:r>
      <w:proofErr w:type="spellStart"/>
      <w:r w:rsidR="00501DE3">
        <w:rPr>
          <w:rFonts w:asciiTheme="minorHAnsi" w:hAnsiTheme="minorHAnsi" w:cstheme="minorHAnsi"/>
          <w:sz w:val="22"/>
          <w:szCs w:val="22"/>
        </w:rPr>
        <w:t>center</w:t>
      </w:r>
      <w:proofErr w:type="spellEnd"/>
      <w:r w:rsidR="00501DE3">
        <w:rPr>
          <w:rFonts w:asciiTheme="minorHAnsi" w:hAnsiTheme="minorHAnsi" w:cstheme="minorHAnsi"/>
          <w:sz w:val="22"/>
          <w:szCs w:val="22"/>
        </w:rPr>
        <w:t>]</w:t>
      </w:r>
      <w:permEnd w:id="1447366188"/>
      <w:r w:rsidRPr="003A109D">
        <w:rPr>
          <w:rFonts w:asciiTheme="minorHAnsi" w:hAnsiTheme="minorHAnsi" w:cstheme="minorHAnsi"/>
          <w:sz w:val="22"/>
          <w:szCs w:val="22"/>
        </w:rPr>
        <w:t>.</w:t>
      </w:r>
    </w:p>
    <w:p w14:paraId="0FA9E370" w14:textId="77777777" w:rsidR="00BC27C7" w:rsidRPr="003A109D" w:rsidRDefault="00BC27C7" w:rsidP="0075323C">
      <w:pPr>
        <w:pStyle w:val="Listeafsnit"/>
        <w:ind w:left="510"/>
        <w:jc w:val="both"/>
      </w:pPr>
    </w:p>
    <w:p w14:paraId="03870201" w14:textId="3DCDF2FE" w:rsidR="000A2707" w:rsidRPr="003A109D" w:rsidRDefault="001347F6" w:rsidP="00122F80">
      <w:pPr>
        <w:pStyle w:val="Listeafsnit"/>
        <w:ind w:left="510"/>
        <w:jc w:val="both"/>
        <w:rPr>
          <w:rFonts w:ascii="Calibri" w:hAnsi="Calibri"/>
          <w:sz w:val="22"/>
          <w:szCs w:val="22"/>
        </w:rPr>
      </w:pPr>
      <w:r w:rsidRPr="001347F6">
        <w:rPr>
          <w:rFonts w:asciiTheme="minorHAnsi" w:hAnsiTheme="minorHAnsi" w:cstheme="minorHAnsi"/>
          <w:b/>
          <w:sz w:val="22"/>
          <w:szCs w:val="22"/>
        </w:rPr>
        <w:t>Pseudonymised</w:t>
      </w:r>
      <w:r w:rsidR="009675CB" w:rsidRPr="003A109D">
        <w:rPr>
          <w:rFonts w:asciiTheme="minorHAnsi" w:hAnsiTheme="minorHAnsi" w:cstheme="minorHAnsi"/>
          <w:sz w:val="22"/>
          <w:szCs w:val="22"/>
        </w:rPr>
        <w:t xml:space="preserve">: </w:t>
      </w:r>
      <w:r w:rsidR="002B64E4">
        <w:rPr>
          <w:rFonts w:asciiTheme="minorHAnsi" w:hAnsiTheme="minorHAnsi" w:cstheme="minorHAnsi"/>
          <w:sz w:val="22"/>
          <w:szCs w:val="22"/>
        </w:rPr>
        <w:t xml:space="preserve">Pseudonymisation </w:t>
      </w:r>
      <w:r w:rsidR="0058502D">
        <w:rPr>
          <w:rFonts w:asciiTheme="minorHAnsi" w:hAnsiTheme="minorHAnsi" w:cstheme="minorHAnsi"/>
          <w:sz w:val="22"/>
          <w:szCs w:val="22"/>
        </w:rPr>
        <w:t xml:space="preserve">is </w:t>
      </w:r>
      <w:r w:rsidR="00842839" w:rsidRPr="003A109D">
        <w:rPr>
          <w:rFonts w:asciiTheme="minorHAnsi" w:hAnsiTheme="minorHAnsi" w:cstheme="minorHAnsi"/>
          <w:sz w:val="22"/>
          <w:szCs w:val="22"/>
        </w:rPr>
        <w:t xml:space="preserve">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cf. </w:t>
      </w:r>
      <w:r w:rsidR="009675CB" w:rsidRPr="003A109D">
        <w:rPr>
          <w:rFonts w:asciiTheme="minorHAnsi" w:hAnsiTheme="minorHAnsi" w:cstheme="minorHAnsi"/>
          <w:sz w:val="22"/>
          <w:szCs w:val="22"/>
        </w:rPr>
        <w:t>GDPR art. 4, 5</w:t>
      </w:r>
      <w:r w:rsidR="002B64E4">
        <w:rPr>
          <w:rFonts w:asciiTheme="minorHAnsi" w:hAnsiTheme="minorHAnsi" w:cstheme="minorHAnsi"/>
          <w:sz w:val="22"/>
          <w:szCs w:val="22"/>
        </w:rPr>
        <w:t>.</w:t>
      </w:r>
    </w:p>
    <w:p w14:paraId="6D648A52" w14:textId="77777777" w:rsidR="000A2707" w:rsidRPr="003A109D" w:rsidRDefault="000A2707" w:rsidP="003E0410">
      <w:pPr>
        <w:pStyle w:val="Listeafsnit"/>
        <w:ind w:left="510"/>
        <w:jc w:val="both"/>
        <w:rPr>
          <w:rFonts w:ascii="Calibri" w:hAnsi="Calibri"/>
          <w:sz w:val="22"/>
          <w:szCs w:val="22"/>
        </w:rPr>
      </w:pPr>
    </w:p>
    <w:p w14:paraId="451B6134" w14:textId="77777777" w:rsidR="000A2707" w:rsidRPr="003A109D" w:rsidRDefault="000A2707" w:rsidP="003E0410">
      <w:pPr>
        <w:pStyle w:val="Listeafsnit"/>
        <w:ind w:left="510"/>
        <w:jc w:val="both"/>
        <w:rPr>
          <w:rFonts w:ascii="Calibri" w:hAnsi="Calibri"/>
          <w:sz w:val="22"/>
          <w:szCs w:val="22"/>
        </w:rPr>
      </w:pPr>
      <w:r w:rsidRPr="003A109D">
        <w:rPr>
          <w:rFonts w:ascii="Calibri" w:hAnsi="Calibri"/>
          <w:b/>
          <w:sz w:val="22"/>
          <w:szCs w:val="22"/>
        </w:rPr>
        <w:t>VPN</w:t>
      </w:r>
      <w:r w:rsidR="003F3C60" w:rsidRPr="003A109D">
        <w:rPr>
          <w:rFonts w:ascii="Calibri" w:hAnsi="Calibri"/>
          <w:b/>
          <w:sz w:val="22"/>
          <w:szCs w:val="22"/>
        </w:rPr>
        <w:t xml:space="preserve"> </w:t>
      </w:r>
      <w:r w:rsidR="00880A79" w:rsidRPr="003A109D">
        <w:rPr>
          <w:rFonts w:ascii="Calibri" w:hAnsi="Calibri"/>
          <w:b/>
          <w:sz w:val="22"/>
          <w:szCs w:val="22"/>
        </w:rPr>
        <w:t>access</w:t>
      </w:r>
      <w:r w:rsidRPr="003A109D">
        <w:rPr>
          <w:rFonts w:ascii="Calibri" w:hAnsi="Calibri"/>
          <w:b/>
          <w:sz w:val="22"/>
          <w:szCs w:val="22"/>
        </w:rPr>
        <w:t>:</w:t>
      </w:r>
      <w:r w:rsidRPr="003A109D">
        <w:rPr>
          <w:rFonts w:ascii="Calibri" w:hAnsi="Calibri"/>
          <w:sz w:val="22"/>
          <w:szCs w:val="22"/>
        </w:rPr>
        <w:t xml:space="preserve"> </w:t>
      </w:r>
      <w:r w:rsidR="00880A79" w:rsidRPr="003A109D">
        <w:rPr>
          <w:rFonts w:ascii="Calibri" w:hAnsi="Calibri"/>
          <w:sz w:val="22"/>
          <w:szCs w:val="22"/>
        </w:rPr>
        <w:t xml:space="preserve">Virtual Private Network. </w:t>
      </w:r>
      <w:r w:rsidR="009E3F2D" w:rsidRPr="003A109D">
        <w:rPr>
          <w:rFonts w:ascii="Calibri" w:hAnsi="Calibri"/>
          <w:sz w:val="22"/>
          <w:szCs w:val="22"/>
        </w:rPr>
        <w:t>T</w:t>
      </w:r>
      <w:r w:rsidR="00880A79" w:rsidRPr="003A109D">
        <w:rPr>
          <w:rFonts w:ascii="Calibri" w:hAnsi="Calibri"/>
          <w:sz w:val="22"/>
          <w:szCs w:val="22"/>
        </w:rPr>
        <w:t>he VPN</w:t>
      </w:r>
      <w:r w:rsidR="009E3F2D" w:rsidRPr="003A109D">
        <w:rPr>
          <w:rFonts w:ascii="Calibri" w:hAnsi="Calibri"/>
          <w:sz w:val="22"/>
          <w:szCs w:val="22"/>
        </w:rPr>
        <w:t xml:space="preserve"> secures </w:t>
      </w:r>
      <w:r w:rsidR="00880A79" w:rsidRPr="003A109D">
        <w:rPr>
          <w:rFonts w:ascii="Calibri" w:hAnsi="Calibri"/>
          <w:sz w:val="22"/>
          <w:szCs w:val="22"/>
        </w:rPr>
        <w:t xml:space="preserve">the </w:t>
      </w:r>
      <w:r w:rsidR="009E3F2D" w:rsidRPr="003A109D">
        <w:rPr>
          <w:rFonts w:ascii="Calibri" w:hAnsi="Calibri"/>
          <w:sz w:val="22"/>
          <w:szCs w:val="22"/>
        </w:rPr>
        <w:t xml:space="preserve">same </w:t>
      </w:r>
      <w:r w:rsidR="00880A79" w:rsidRPr="003A109D">
        <w:rPr>
          <w:rFonts w:ascii="Calibri" w:hAnsi="Calibri"/>
          <w:sz w:val="22"/>
          <w:szCs w:val="22"/>
        </w:rPr>
        <w:t xml:space="preserve">security level </w:t>
      </w:r>
      <w:r w:rsidR="00CD0D15">
        <w:rPr>
          <w:rFonts w:ascii="Calibri" w:hAnsi="Calibri"/>
          <w:sz w:val="22"/>
          <w:szCs w:val="22"/>
        </w:rPr>
        <w:t xml:space="preserve">on transmission of data </w:t>
      </w:r>
      <w:r w:rsidR="009E3F2D" w:rsidRPr="003A109D">
        <w:rPr>
          <w:rFonts w:ascii="Calibri" w:hAnsi="Calibri"/>
          <w:sz w:val="22"/>
          <w:szCs w:val="22"/>
        </w:rPr>
        <w:t xml:space="preserve">for your computer, as when you work at </w:t>
      </w:r>
      <w:r w:rsidR="00842839" w:rsidRPr="003A109D">
        <w:rPr>
          <w:rFonts w:ascii="Calibri" w:hAnsi="Calibri"/>
          <w:sz w:val="22"/>
          <w:szCs w:val="22"/>
        </w:rPr>
        <w:t>Aarhus University</w:t>
      </w:r>
      <w:r w:rsidR="009E3F2D" w:rsidRPr="003A109D">
        <w:rPr>
          <w:rFonts w:ascii="Calibri" w:hAnsi="Calibri"/>
          <w:sz w:val="22"/>
          <w:szCs w:val="22"/>
        </w:rPr>
        <w:t xml:space="preserve">. </w:t>
      </w:r>
    </w:p>
    <w:p w14:paraId="466CD3A5" w14:textId="77777777" w:rsidR="00871039" w:rsidRPr="003A109D" w:rsidRDefault="00871039" w:rsidP="00E84660">
      <w:pPr>
        <w:jc w:val="both"/>
        <w:rPr>
          <w:rFonts w:ascii="Calibri" w:hAnsi="Calibri"/>
          <w:b/>
          <w:sz w:val="22"/>
          <w:szCs w:val="22"/>
        </w:rPr>
      </w:pPr>
    </w:p>
    <w:p w14:paraId="58002CEB" w14:textId="77777777" w:rsidR="00871039" w:rsidRPr="003A109D" w:rsidRDefault="006F438A" w:rsidP="00871039">
      <w:pPr>
        <w:pStyle w:val="Listeafsnit"/>
        <w:numPr>
          <w:ilvl w:val="0"/>
          <w:numId w:val="1"/>
        </w:numPr>
        <w:rPr>
          <w:rFonts w:asciiTheme="minorHAnsi" w:hAnsiTheme="minorHAnsi" w:cstheme="minorHAnsi"/>
          <w:sz w:val="22"/>
          <w:szCs w:val="22"/>
        </w:rPr>
      </w:pPr>
      <w:r w:rsidRPr="003A109D">
        <w:rPr>
          <w:rFonts w:asciiTheme="minorHAnsi" w:hAnsiTheme="minorHAnsi" w:cstheme="minorHAnsi"/>
          <w:b/>
          <w:bCs/>
          <w:sz w:val="22"/>
          <w:szCs w:val="22"/>
        </w:rPr>
        <w:t>FINANCE</w:t>
      </w:r>
    </w:p>
    <w:p w14:paraId="19C81442" w14:textId="77777777" w:rsidR="00871039" w:rsidRPr="003A109D" w:rsidRDefault="00871039" w:rsidP="00871039">
      <w:pPr>
        <w:pStyle w:val="Listeafsnit"/>
        <w:ind w:left="510"/>
        <w:rPr>
          <w:rFonts w:asciiTheme="minorHAnsi" w:hAnsiTheme="minorHAnsi" w:cstheme="minorHAnsi"/>
          <w:sz w:val="22"/>
          <w:szCs w:val="22"/>
        </w:rPr>
      </w:pPr>
    </w:p>
    <w:p w14:paraId="2BBDD622" w14:textId="52C7623F" w:rsidR="00871039" w:rsidRPr="003A109D" w:rsidRDefault="002E0BF4" w:rsidP="006F438A">
      <w:pPr>
        <w:pStyle w:val="Listeafsnit"/>
        <w:numPr>
          <w:ilvl w:val="1"/>
          <w:numId w:val="1"/>
        </w:numPr>
        <w:rPr>
          <w:rFonts w:asciiTheme="minorHAnsi" w:hAnsiTheme="minorHAnsi" w:cstheme="minorHAnsi"/>
          <w:sz w:val="22"/>
          <w:szCs w:val="22"/>
        </w:rPr>
      </w:pPr>
      <w:r>
        <w:rPr>
          <w:rFonts w:asciiTheme="minorHAnsi" w:hAnsiTheme="minorHAnsi" w:cstheme="minorHAnsi"/>
          <w:sz w:val="22"/>
          <w:szCs w:val="22"/>
        </w:rPr>
        <w:t>[DEPARTMENT NAME SHORT]</w:t>
      </w:r>
      <w:r w:rsidR="004E6A38">
        <w:rPr>
          <w:rFonts w:asciiTheme="minorHAnsi" w:hAnsiTheme="minorHAnsi" w:cstheme="minorHAnsi"/>
          <w:sz w:val="22"/>
          <w:szCs w:val="22"/>
        </w:rPr>
        <w:t xml:space="preserve"> </w:t>
      </w:r>
      <w:r w:rsidR="006F438A" w:rsidRPr="003A109D">
        <w:rPr>
          <w:rFonts w:asciiTheme="minorHAnsi" w:hAnsiTheme="minorHAnsi" w:cstheme="minorHAnsi"/>
          <w:sz w:val="22"/>
          <w:szCs w:val="22"/>
        </w:rPr>
        <w:t xml:space="preserve">is not </w:t>
      </w:r>
      <w:r w:rsidR="00D152E0" w:rsidRPr="003A109D">
        <w:rPr>
          <w:rFonts w:asciiTheme="minorHAnsi" w:hAnsiTheme="minorHAnsi" w:cstheme="minorHAnsi"/>
          <w:sz w:val="22"/>
          <w:szCs w:val="22"/>
        </w:rPr>
        <w:t>obligated to provide</w:t>
      </w:r>
      <w:r w:rsidR="003841B5" w:rsidRPr="003A109D">
        <w:rPr>
          <w:rFonts w:asciiTheme="minorHAnsi" w:hAnsiTheme="minorHAnsi" w:cstheme="minorHAnsi"/>
          <w:sz w:val="22"/>
          <w:szCs w:val="22"/>
        </w:rPr>
        <w:t xml:space="preserve"> </w:t>
      </w:r>
      <w:r w:rsidR="006F438A" w:rsidRPr="003A109D">
        <w:rPr>
          <w:rFonts w:asciiTheme="minorHAnsi" w:hAnsiTheme="minorHAnsi" w:cstheme="minorHAnsi"/>
          <w:sz w:val="22"/>
          <w:szCs w:val="22"/>
        </w:rPr>
        <w:t xml:space="preserve">financial support to </w:t>
      </w:r>
      <w:r w:rsidR="00B85878" w:rsidRPr="003A109D">
        <w:rPr>
          <w:rFonts w:asciiTheme="minorHAnsi" w:hAnsiTheme="minorHAnsi" w:cstheme="minorHAnsi"/>
          <w:sz w:val="22"/>
          <w:szCs w:val="22"/>
        </w:rPr>
        <w:t>The Affiliate</w:t>
      </w:r>
      <w:r w:rsidR="00202669" w:rsidRPr="003A109D">
        <w:rPr>
          <w:rFonts w:asciiTheme="minorHAnsi" w:hAnsiTheme="minorHAnsi" w:cstheme="minorHAnsi"/>
          <w:sz w:val="22"/>
          <w:szCs w:val="22"/>
        </w:rPr>
        <w:t xml:space="preserve"> during the term of the Project</w:t>
      </w:r>
      <w:r w:rsidR="001E48E6" w:rsidRPr="003A109D">
        <w:rPr>
          <w:rFonts w:asciiTheme="minorHAnsi" w:hAnsiTheme="minorHAnsi" w:cstheme="minorHAnsi"/>
          <w:sz w:val="22"/>
          <w:szCs w:val="22"/>
        </w:rPr>
        <w:t>,</w:t>
      </w:r>
      <w:r w:rsidR="00D360FA" w:rsidRPr="003A109D">
        <w:rPr>
          <w:rFonts w:asciiTheme="minorHAnsi" w:hAnsiTheme="minorHAnsi" w:cstheme="minorHAnsi"/>
          <w:sz w:val="22"/>
          <w:szCs w:val="22"/>
        </w:rPr>
        <w:t xml:space="preserve"> notwithstanding what is regulated in the Collaboration Agreement</w:t>
      </w:r>
      <w:r w:rsidR="006F438A" w:rsidRPr="003A109D">
        <w:rPr>
          <w:rFonts w:asciiTheme="minorHAnsi" w:hAnsiTheme="minorHAnsi" w:cstheme="minorHAnsi"/>
          <w:sz w:val="22"/>
          <w:szCs w:val="22"/>
        </w:rPr>
        <w:t xml:space="preserve">. </w:t>
      </w:r>
    </w:p>
    <w:p w14:paraId="2CCCABFF" w14:textId="77777777" w:rsidR="00111888" w:rsidRPr="003A109D" w:rsidRDefault="00111888" w:rsidP="003A109D">
      <w:pPr>
        <w:jc w:val="both"/>
        <w:rPr>
          <w:rFonts w:ascii="Calibri" w:hAnsi="Calibri"/>
          <w:b/>
          <w:sz w:val="22"/>
          <w:szCs w:val="22"/>
        </w:rPr>
      </w:pPr>
    </w:p>
    <w:p w14:paraId="42EF20B7" w14:textId="77777777" w:rsidR="00871039" w:rsidRDefault="006F438A" w:rsidP="00871039">
      <w:pPr>
        <w:pStyle w:val="Listeafsnit"/>
        <w:numPr>
          <w:ilvl w:val="0"/>
          <w:numId w:val="1"/>
        </w:numPr>
        <w:jc w:val="both"/>
        <w:rPr>
          <w:rFonts w:ascii="Calibri" w:hAnsi="Calibri"/>
          <w:b/>
          <w:sz w:val="22"/>
          <w:szCs w:val="22"/>
        </w:rPr>
      </w:pPr>
      <w:r w:rsidRPr="003A109D">
        <w:rPr>
          <w:rFonts w:ascii="Calibri" w:hAnsi="Calibri"/>
          <w:b/>
          <w:sz w:val="22"/>
          <w:szCs w:val="22"/>
        </w:rPr>
        <w:t xml:space="preserve">RIGHTS AND OBLIGATIONS OF </w:t>
      </w:r>
      <w:r w:rsidR="00B85878" w:rsidRPr="003A109D">
        <w:rPr>
          <w:rFonts w:ascii="Calibri" w:hAnsi="Calibri"/>
          <w:b/>
          <w:sz w:val="22"/>
          <w:szCs w:val="22"/>
        </w:rPr>
        <w:t>THE AFFILIATE</w:t>
      </w:r>
    </w:p>
    <w:p w14:paraId="6AC6E678" w14:textId="77777777" w:rsidR="003A109D" w:rsidRDefault="003A109D" w:rsidP="003A109D">
      <w:pPr>
        <w:pStyle w:val="Listeafsnit"/>
        <w:ind w:left="510"/>
        <w:jc w:val="both"/>
        <w:rPr>
          <w:rFonts w:ascii="Calibri" w:hAnsi="Calibri"/>
          <w:b/>
          <w:sz w:val="22"/>
          <w:szCs w:val="22"/>
        </w:rPr>
      </w:pPr>
    </w:p>
    <w:p w14:paraId="6B846933" w14:textId="77777777" w:rsidR="003F06A8" w:rsidRPr="003A109D" w:rsidRDefault="00B85878" w:rsidP="006F438A">
      <w:pPr>
        <w:pStyle w:val="Listeafsnit"/>
        <w:numPr>
          <w:ilvl w:val="1"/>
          <w:numId w:val="1"/>
        </w:numPr>
        <w:jc w:val="both"/>
        <w:rPr>
          <w:rFonts w:ascii="Calibri" w:hAnsi="Calibri"/>
          <w:b/>
          <w:sz w:val="22"/>
          <w:szCs w:val="22"/>
        </w:rPr>
      </w:pPr>
      <w:r w:rsidRPr="003A109D">
        <w:rPr>
          <w:rFonts w:asciiTheme="minorHAnsi" w:hAnsiTheme="minorHAnsi" w:cstheme="minorHAnsi"/>
          <w:sz w:val="22"/>
          <w:szCs w:val="22"/>
        </w:rPr>
        <w:t>The Affiliate</w:t>
      </w:r>
      <w:r w:rsidR="003F06A8" w:rsidRPr="003A109D">
        <w:rPr>
          <w:rFonts w:asciiTheme="minorHAnsi" w:hAnsiTheme="minorHAnsi" w:cstheme="minorHAnsi"/>
          <w:sz w:val="22"/>
          <w:szCs w:val="22"/>
        </w:rPr>
        <w:t xml:space="preserve"> will during the Project have access to </w:t>
      </w:r>
      <w:r w:rsidR="00842839" w:rsidRPr="003A109D">
        <w:rPr>
          <w:rFonts w:asciiTheme="minorHAnsi" w:hAnsiTheme="minorHAnsi" w:cstheme="minorHAnsi"/>
          <w:sz w:val="22"/>
          <w:szCs w:val="22"/>
        </w:rPr>
        <w:t>Personal Data</w:t>
      </w:r>
      <w:r w:rsidR="003F06A8" w:rsidRPr="003A109D">
        <w:rPr>
          <w:rFonts w:asciiTheme="minorHAnsi" w:hAnsiTheme="minorHAnsi" w:cstheme="minorHAnsi"/>
          <w:sz w:val="22"/>
          <w:szCs w:val="22"/>
        </w:rPr>
        <w:t xml:space="preserve">. </w:t>
      </w:r>
    </w:p>
    <w:p w14:paraId="51C4C10A" w14:textId="77777777" w:rsidR="003A109D" w:rsidRPr="003A109D" w:rsidRDefault="003A109D" w:rsidP="003A109D">
      <w:pPr>
        <w:pStyle w:val="Listeafsnit"/>
        <w:ind w:left="510"/>
        <w:jc w:val="both"/>
        <w:rPr>
          <w:rFonts w:ascii="Calibri" w:hAnsi="Calibri"/>
          <w:b/>
          <w:sz w:val="22"/>
          <w:szCs w:val="22"/>
        </w:rPr>
      </w:pPr>
    </w:p>
    <w:p w14:paraId="042E6BB0" w14:textId="77777777" w:rsidR="00B85878" w:rsidRPr="007339BE" w:rsidRDefault="003F06A8" w:rsidP="003C41DC">
      <w:pPr>
        <w:pStyle w:val="Listeafsnit"/>
        <w:numPr>
          <w:ilvl w:val="1"/>
          <w:numId w:val="1"/>
        </w:numPr>
        <w:jc w:val="both"/>
        <w:rPr>
          <w:rFonts w:ascii="Calibri" w:hAnsi="Calibri"/>
          <w:b/>
          <w:sz w:val="22"/>
          <w:szCs w:val="22"/>
        </w:rPr>
      </w:pPr>
      <w:r w:rsidRPr="007339BE">
        <w:rPr>
          <w:rFonts w:asciiTheme="minorHAnsi" w:hAnsiTheme="minorHAnsi" w:cstheme="minorHAnsi"/>
          <w:sz w:val="22"/>
          <w:szCs w:val="22"/>
        </w:rPr>
        <w:t>T</w:t>
      </w:r>
      <w:r w:rsidR="00F900DA" w:rsidRPr="007339BE">
        <w:rPr>
          <w:rFonts w:asciiTheme="minorHAnsi" w:hAnsiTheme="minorHAnsi" w:cstheme="minorHAnsi"/>
          <w:sz w:val="22"/>
          <w:szCs w:val="22"/>
        </w:rPr>
        <w:t>he A</w:t>
      </w:r>
      <w:r w:rsidRPr="007339BE">
        <w:rPr>
          <w:rFonts w:asciiTheme="minorHAnsi" w:hAnsiTheme="minorHAnsi" w:cstheme="minorHAnsi"/>
          <w:sz w:val="22"/>
          <w:szCs w:val="22"/>
        </w:rPr>
        <w:t>ffiliate</w:t>
      </w:r>
      <w:r w:rsidR="00B85878" w:rsidRPr="007339BE">
        <w:rPr>
          <w:rFonts w:asciiTheme="minorHAnsi" w:hAnsiTheme="minorHAnsi" w:cstheme="minorHAnsi"/>
          <w:sz w:val="22"/>
          <w:szCs w:val="22"/>
        </w:rPr>
        <w:t xml:space="preserve"> confirms </w:t>
      </w:r>
      <w:r w:rsidR="00C81514" w:rsidRPr="007339BE">
        <w:rPr>
          <w:rFonts w:asciiTheme="minorHAnsi" w:hAnsiTheme="minorHAnsi" w:cstheme="minorHAnsi"/>
          <w:sz w:val="22"/>
          <w:szCs w:val="22"/>
        </w:rPr>
        <w:t xml:space="preserve">and accepts </w:t>
      </w:r>
      <w:r w:rsidR="006F69E3" w:rsidRPr="007339BE">
        <w:rPr>
          <w:rFonts w:asciiTheme="minorHAnsi" w:hAnsiTheme="minorHAnsi" w:cstheme="minorHAnsi"/>
          <w:sz w:val="22"/>
          <w:szCs w:val="22"/>
        </w:rPr>
        <w:t>the following technical and organizational information security measures</w:t>
      </w:r>
      <w:r w:rsidR="00B85878" w:rsidRPr="007339BE">
        <w:rPr>
          <w:rFonts w:asciiTheme="minorHAnsi" w:hAnsiTheme="minorHAnsi" w:cstheme="minorHAnsi"/>
          <w:sz w:val="22"/>
          <w:szCs w:val="22"/>
        </w:rPr>
        <w:t>:</w:t>
      </w:r>
    </w:p>
    <w:p w14:paraId="03E5E441" w14:textId="77777777" w:rsidR="00821953" w:rsidRPr="003A109D" w:rsidRDefault="00821953" w:rsidP="003C41DC">
      <w:pPr>
        <w:jc w:val="both"/>
        <w:rPr>
          <w:rFonts w:asciiTheme="minorHAnsi" w:hAnsiTheme="minorHAnsi" w:cstheme="minorHAnsi"/>
          <w:sz w:val="22"/>
          <w:szCs w:val="22"/>
        </w:rPr>
      </w:pPr>
    </w:p>
    <w:p w14:paraId="257256A0" w14:textId="77777777" w:rsidR="00CE1298" w:rsidRPr="003A109D" w:rsidRDefault="000E4613"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Access to </w:t>
      </w:r>
      <w:r w:rsidR="00842839" w:rsidRPr="003A109D">
        <w:rPr>
          <w:rFonts w:asciiTheme="minorHAnsi" w:hAnsiTheme="minorHAnsi" w:cstheme="minorHAnsi"/>
          <w:sz w:val="22"/>
          <w:szCs w:val="22"/>
        </w:rPr>
        <w:t xml:space="preserve">Personal </w:t>
      </w:r>
      <w:r w:rsidR="00BC27C7">
        <w:rPr>
          <w:rFonts w:asciiTheme="minorHAnsi" w:hAnsiTheme="minorHAnsi" w:cstheme="minorHAnsi"/>
          <w:sz w:val="22"/>
          <w:szCs w:val="22"/>
        </w:rPr>
        <w:t>Data is</w:t>
      </w:r>
      <w:r w:rsidRPr="003A109D">
        <w:rPr>
          <w:rFonts w:asciiTheme="minorHAnsi" w:hAnsiTheme="minorHAnsi" w:cstheme="minorHAnsi"/>
          <w:sz w:val="22"/>
          <w:szCs w:val="22"/>
        </w:rPr>
        <w:t xml:space="preserve"> restricted by Danish legislation. The Project must be approved before initiation, and the approval is granted to a specific Data Controller. In this case, the Data Controller is Aar</w:t>
      </w:r>
      <w:r w:rsidR="009E73A5" w:rsidRPr="003A109D">
        <w:rPr>
          <w:rFonts w:asciiTheme="minorHAnsi" w:hAnsiTheme="minorHAnsi" w:cstheme="minorHAnsi"/>
          <w:sz w:val="22"/>
          <w:szCs w:val="22"/>
        </w:rPr>
        <w:t>hus University</w:t>
      </w:r>
      <w:r w:rsidRPr="003A109D">
        <w:rPr>
          <w:rFonts w:asciiTheme="minorHAnsi" w:hAnsiTheme="minorHAnsi" w:cstheme="minorHAnsi"/>
          <w:sz w:val="22"/>
          <w:szCs w:val="22"/>
        </w:rPr>
        <w:t>.</w:t>
      </w:r>
      <w:r w:rsidR="00671F94" w:rsidRPr="003A109D">
        <w:rPr>
          <w:rFonts w:asciiTheme="minorHAnsi" w:hAnsiTheme="minorHAnsi" w:cstheme="minorHAnsi"/>
          <w:sz w:val="22"/>
          <w:szCs w:val="22"/>
        </w:rPr>
        <w:t xml:space="preserve"> </w:t>
      </w:r>
    </w:p>
    <w:p w14:paraId="2E71F6C4" w14:textId="3CDA9599" w:rsidR="00465DF2" w:rsidRPr="003A109D" w:rsidRDefault="00465DF2" w:rsidP="00465DF2">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Access to data at </w:t>
      </w:r>
      <w:permStart w:id="1340542678" w:edGrp="everyone"/>
      <w:r w:rsidR="002E0BF4">
        <w:rPr>
          <w:rFonts w:asciiTheme="minorHAnsi" w:hAnsiTheme="minorHAnsi" w:cstheme="minorHAnsi"/>
          <w:sz w:val="22"/>
          <w:szCs w:val="22"/>
        </w:rPr>
        <w:t>[DEPARTMENT NAME SHORT]</w:t>
      </w:r>
      <w:permEnd w:id="1340542678"/>
      <w:r w:rsidRPr="003A109D">
        <w:rPr>
          <w:rFonts w:asciiTheme="minorHAnsi" w:hAnsiTheme="minorHAnsi" w:cstheme="minorHAnsi"/>
          <w:sz w:val="22"/>
          <w:szCs w:val="22"/>
        </w:rPr>
        <w:t xml:space="preserve">’s server at </w:t>
      </w:r>
      <w:r w:rsidR="00182D45">
        <w:rPr>
          <w:rFonts w:asciiTheme="minorHAnsi" w:hAnsiTheme="minorHAnsi" w:cstheme="minorHAnsi"/>
          <w:sz w:val="22"/>
          <w:szCs w:val="22"/>
        </w:rPr>
        <w:t xml:space="preserve">Data Processor </w:t>
      </w:r>
      <w:r w:rsidRPr="003A109D">
        <w:rPr>
          <w:rFonts w:asciiTheme="minorHAnsi" w:hAnsiTheme="minorHAnsi" w:cstheme="minorHAnsi"/>
          <w:sz w:val="22"/>
          <w:szCs w:val="22"/>
        </w:rPr>
        <w:t xml:space="preserve">is allowed only through a personal two factor VPN access to </w:t>
      </w:r>
      <w:permStart w:id="107156574" w:edGrp="everyone"/>
      <w:r w:rsidR="002E0BF4">
        <w:rPr>
          <w:rFonts w:asciiTheme="minorHAnsi" w:hAnsiTheme="minorHAnsi" w:cstheme="minorHAnsi"/>
          <w:sz w:val="22"/>
          <w:szCs w:val="22"/>
        </w:rPr>
        <w:t>[DEPARTMENT NAME SHORT]</w:t>
      </w:r>
      <w:r w:rsidR="00182D45">
        <w:rPr>
          <w:rFonts w:asciiTheme="minorHAnsi" w:hAnsiTheme="minorHAnsi" w:cstheme="minorHAnsi"/>
          <w:sz w:val="22"/>
          <w:szCs w:val="22"/>
        </w:rPr>
        <w:t xml:space="preserve"> </w:t>
      </w:r>
      <w:permEnd w:id="107156574"/>
      <w:r w:rsidRPr="003A109D">
        <w:rPr>
          <w:rFonts w:asciiTheme="minorHAnsi" w:hAnsiTheme="minorHAnsi" w:cstheme="minorHAnsi"/>
          <w:sz w:val="22"/>
          <w:szCs w:val="22"/>
        </w:rPr>
        <w:t>at Aarhus University followed by personal two factor VPN access to</w:t>
      </w:r>
      <w:r w:rsidR="004B2E17">
        <w:rPr>
          <w:rFonts w:asciiTheme="minorHAnsi" w:hAnsiTheme="minorHAnsi" w:cstheme="minorHAnsi"/>
          <w:sz w:val="22"/>
          <w:szCs w:val="22"/>
        </w:rPr>
        <w:t xml:space="preserve"> </w:t>
      </w:r>
      <w:r w:rsidR="00182D45">
        <w:rPr>
          <w:rFonts w:asciiTheme="minorHAnsi" w:hAnsiTheme="minorHAnsi" w:cstheme="minorHAnsi"/>
          <w:sz w:val="22"/>
          <w:szCs w:val="22"/>
        </w:rPr>
        <w:t>Data Processor.</w:t>
      </w:r>
    </w:p>
    <w:p w14:paraId="65149158" w14:textId="77777777" w:rsidR="00C66EFD" w:rsidRDefault="00465DF2" w:rsidP="009675CB">
      <w:pPr>
        <w:pStyle w:val="Listeafsnit"/>
        <w:numPr>
          <w:ilvl w:val="0"/>
          <w:numId w:val="20"/>
        </w:numPr>
        <w:rPr>
          <w:rFonts w:asciiTheme="minorHAnsi" w:hAnsiTheme="minorHAnsi" w:cstheme="minorHAnsi"/>
          <w:sz w:val="22"/>
          <w:szCs w:val="22"/>
        </w:rPr>
      </w:pPr>
      <w:r>
        <w:rPr>
          <w:rFonts w:asciiTheme="minorHAnsi" w:hAnsiTheme="minorHAnsi" w:cstheme="minorHAnsi"/>
          <w:sz w:val="22"/>
          <w:szCs w:val="22"/>
        </w:rPr>
        <w:t>The</w:t>
      </w:r>
      <w:r w:rsidR="000E4613" w:rsidRPr="003A109D">
        <w:rPr>
          <w:rFonts w:asciiTheme="minorHAnsi" w:hAnsiTheme="minorHAnsi" w:cstheme="minorHAnsi"/>
          <w:sz w:val="22"/>
          <w:szCs w:val="22"/>
        </w:rPr>
        <w:t xml:space="preserve"> personal VPN access </w:t>
      </w:r>
      <w:r w:rsidR="00C66EFD">
        <w:rPr>
          <w:rFonts w:asciiTheme="minorHAnsi" w:hAnsiTheme="minorHAnsi" w:cstheme="minorHAnsi"/>
          <w:sz w:val="22"/>
          <w:szCs w:val="22"/>
        </w:rPr>
        <w:t xml:space="preserve">gives access </w:t>
      </w:r>
      <w:r w:rsidR="000E4613" w:rsidRPr="003A109D">
        <w:rPr>
          <w:rFonts w:asciiTheme="minorHAnsi" w:hAnsiTheme="minorHAnsi" w:cstheme="minorHAnsi"/>
          <w:sz w:val="22"/>
          <w:szCs w:val="22"/>
        </w:rPr>
        <w:t xml:space="preserve">to a server located at </w:t>
      </w:r>
      <w:r w:rsidR="00182D45">
        <w:rPr>
          <w:rFonts w:asciiTheme="minorHAnsi" w:hAnsiTheme="minorHAnsi" w:cstheme="minorHAnsi"/>
          <w:sz w:val="22"/>
          <w:szCs w:val="22"/>
        </w:rPr>
        <w:t>Data Processor</w:t>
      </w:r>
      <w:r w:rsidR="000E4613" w:rsidRPr="003A109D">
        <w:rPr>
          <w:rFonts w:asciiTheme="minorHAnsi" w:hAnsiTheme="minorHAnsi" w:cstheme="minorHAnsi"/>
          <w:sz w:val="22"/>
          <w:szCs w:val="22"/>
        </w:rPr>
        <w:t xml:space="preserve">. This server contains the relevant </w:t>
      </w:r>
      <w:r w:rsidR="003F3C60" w:rsidRPr="003A109D">
        <w:rPr>
          <w:rFonts w:asciiTheme="minorHAnsi" w:hAnsiTheme="minorHAnsi" w:cstheme="minorHAnsi"/>
          <w:sz w:val="22"/>
          <w:szCs w:val="22"/>
        </w:rPr>
        <w:t>Personal Data</w:t>
      </w:r>
      <w:r w:rsidR="000E4613" w:rsidRPr="003A109D">
        <w:rPr>
          <w:rFonts w:asciiTheme="minorHAnsi" w:hAnsiTheme="minorHAnsi" w:cstheme="minorHAnsi"/>
          <w:sz w:val="22"/>
          <w:szCs w:val="22"/>
        </w:rPr>
        <w:t xml:space="preserve">. </w:t>
      </w:r>
    </w:p>
    <w:p w14:paraId="6118DC7F" w14:textId="77777777" w:rsidR="00D71B5B" w:rsidRDefault="00D71B5B" w:rsidP="009675CB">
      <w:pPr>
        <w:pStyle w:val="Listeafsnit"/>
        <w:numPr>
          <w:ilvl w:val="0"/>
          <w:numId w:val="20"/>
        </w:numPr>
        <w:rPr>
          <w:rFonts w:asciiTheme="minorHAnsi" w:hAnsiTheme="minorHAnsi" w:cstheme="minorHAnsi"/>
          <w:sz w:val="22"/>
          <w:szCs w:val="22"/>
        </w:rPr>
      </w:pPr>
      <w:r>
        <w:rPr>
          <w:rFonts w:asciiTheme="minorHAnsi" w:hAnsiTheme="minorHAnsi" w:cstheme="minorHAnsi"/>
          <w:sz w:val="22"/>
          <w:szCs w:val="22"/>
        </w:rPr>
        <w:t xml:space="preserve">To access SDS an additional NemID electronic </w:t>
      </w:r>
      <w:r w:rsidR="00680D83">
        <w:rPr>
          <w:rFonts w:asciiTheme="minorHAnsi" w:hAnsiTheme="minorHAnsi" w:cstheme="minorHAnsi"/>
          <w:sz w:val="22"/>
          <w:szCs w:val="22"/>
        </w:rPr>
        <w:t xml:space="preserve">employee </w:t>
      </w:r>
      <w:r>
        <w:rPr>
          <w:rFonts w:asciiTheme="minorHAnsi" w:hAnsiTheme="minorHAnsi" w:cstheme="minorHAnsi"/>
          <w:sz w:val="22"/>
          <w:szCs w:val="22"/>
        </w:rPr>
        <w:t xml:space="preserve">signature is mandatory. </w:t>
      </w:r>
    </w:p>
    <w:p w14:paraId="11CFD3D3" w14:textId="4711A894" w:rsidR="00CE1298" w:rsidRPr="003A109D" w:rsidRDefault="000E4613" w:rsidP="009675CB">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Downloading and copying </w:t>
      </w:r>
      <w:r w:rsidR="00727223" w:rsidRPr="003A109D">
        <w:rPr>
          <w:rFonts w:asciiTheme="minorHAnsi" w:hAnsiTheme="minorHAnsi" w:cstheme="minorHAnsi"/>
          <w:sz w:val="22"/>
          <w:szCs w:val="22"/>
        </w:rPr>
        <w:t xml:space="preserve">Personal Data </w:t>
      </w:r>
      <w:r w:rsidRPr="003A109D">
        <w:rPr>
          <w:rFonts w:asciiTheme="minorHAnsi" w:hAnsiTheme="minorHAnsi" w:cstheme="minorHAnsi"/>
          <w:sz w:val="22"/>
          <w:szCs w:val="22"/>
        </w:rPr>
        <w:t xml:space="preserve">to the researcher’s computer is neither possible nor permitted. The server is managed by </w:t>
      </w:r>
      <w:r w:rsidR="00182D45">
        <w:rPr>
          <w:rFonts w:asciiTheme="minorHAnsi" w:hAnsiTheme="minorHAnsi" w:cstheme="minorHAnsi"/>
          <w:sz w:val="22"/>
          <w:szCs w:val="22"/>
        </w:rPr>
        <w:t>Data Processor</w:t>
      </w:r>
      <w:r w:rsidR="00A33955">
        <w:rPr>
          <w:rFonts w:asciiTheme="minorHAnsi" w:hAnsiTheme="minorHAnsi" w:cstheme="minorHAnsi"/>
          <w:sz w:val="22"/>
          <w:szCs w:val="22"/>
        </w:rPr>
        <w:t xml:space="preserve"> </w:t>
      </w:r>
      <w:r w:rsidRPr="003A109D">
        <w:rPr>
          <w:rFonts w:asciiTheme="minorHAnsi" w:hAnsiTheme="minorHAnsi" w:cstheme="minorHAnsi"/>
          <w:sz w:val="22"/>
          <w:szCs w:val="22"/>
        </w:rPr>
        <w:t xml:space="preserve">on behalf of </w:t>
      </w:r>
      <w:permStart w:id="1395872321" w:edGrp="everyone"/>
      <w:r w:rsidR="002E0BF4">
        <w:rPr>
          <w:rFonts w:asciiTheme="minorHAnsi" w:hAnsiTheme="minorHAnsi" w:cstheme="minorHAnsi"/>
          <w:sz w:val="22"/>
          <w:szCs w:val="22"/>
        </w:rPr>
        <w:t>[DEPARTMENT NAME SHORT]</w:t>
      </w:r>
      <w:r w:rsidRPr="003A109D">
        <w:rPr>
          <w:rFonts w:asciiTheme="minorHAnsi" w:hAnsiTheme="minorHAnsi" w:cstheme="minorHAnsi"/>
          <w:sz w:val="22"/>
          <w:szCs w:val="22"/>
        </w:rPr>
        <w:t xml:space="preserve">, </w:t>
      </w:r>
      <w:permEnd w:id="1395872321"/>
      <w:r w:rsidRPr="003A109D">
        <w:rPr>
          <w:rFonts w:asciiTheme="minorHAnsi" w:hAnsiTheme="minorHAnsi" w:cstheme="minorHAnsi"/>
          <w:sz w:val="22"/>
          <w:szCs w:val="22"/>
        </w:rPr>
        <w:t>using strict security measures which, among others, preclude users from downloading information, modifying security settings, installing and modifying system</w:t>
      </w:r>
      <w:r w:rsidR="000A2707" w:rsidRPr="003A109D">
        <w:rPr>
          <w:rFonts w:asciiTheme="minorHAnsi" w:hAnsiTheme="minorHAnsi" w:cstheme="minorHAnsi"/>
          <w:sz w:val="22"/>
          <w:szCs w:val="22"/>
        </w:rPr>
        <w:t>s</w:t>
      </w:r>
      <w:r w:rsidRPr="003A109D">
        <w:rPr>
          <w:rFonts w:asciiTheme="minorHAnsi" w:hAnsiTheme="minorHAnsi" w:cstheme="minorHAnsi"/>
          <w:sz w:val="22"/>
          <w:szCs w:val="22"/>
        </w:rPr>
        <w:t xml:space="preserve"> and</w:t>
      </w:r>
      <w:r w:rsidR="00FB5300">
        <w:rPr>
          <w:rFonts w:asciiTheme="minorHAnsi" w:hAnsiTheme="minorHAnsi" w:cstheme="minorHAnsi"/>
          <w:sz w:val="22"/>
          <w:szCs w:val="22"/>
        </w:rPr>
        <w:t>/or</w:t>
      </w:r>
      <w:r w:rsidRPr="003A109D">
        <w:rPr>
          <w:rFonts w:asciiTheme="minorHAnsi" w:hAnsiTheme="minorHAnsi" w:cstheme="minorHAnsi"/>
          <w:sz w:val="22"/>
          <w:szCs w:val="22"/>
        </w:rPr>
        <w:t xml:space="preserve"> software. All </w:t>
      </w:r>
      <w:r w:rsidR="00727223" w:rsidRPr="003A109D">
        <w:rPr>
          <w:rFonts w:asciiTheme="minorHAnsi" w:hAnsiTheme="minorHAnsi" w:cstheme="minorHAnsi"/>
          <w:sz w:val="22"/>
          <w:szCs w:val="22"/>
        </w:rPr>
        <w:t>P</w:t>
      </w:r>
      <w:r w:rsidRPr="003A109D">
        <w:rPr>
          <w:rFonts w:asciiTheme="minorHAnsi" w:hAnsiTheme="minorHAnsi" w:cstheme="minorHAnsi"/>
          <w:sz w:val="22"/>
          <w:szCs w:val="22"/>
        </w:rPr>
        <w:t xml:space="preserve">ersonal </w:t>
      </w:r>
      <w:r w:rsidR="00727223" w:rsidRPr="003A109D">
        <w:rPr>
          <w:rFonts w:asciiTheme="minorHAnsi" w:hAnsiTheme="minorHAnsi" w:cstheme="minorHAnsi"/>
          <w:sz w:val="22"/>
          <w:szCs w:val="22"/>
        </w:rPr>
        <w:t>D</w:t>
      </w:r>
      <w:r w:rsidRPr="003A109D">
        <w:rPr>
          <w:rFonts w:asciiTheme="minorHAnsi" w:hAnsiTheme="minorHAnsi" w:cstheme="minorHAnsi"/>
          <w:sz w:val="22"/>
          <w:szCs w:val="22"/>
        </w:rPr>
        <w:t xml:space="preserve">ata </w:t>
      </w:r>
      <w:r w:rsidR="0058502D" w:rsidRPr="003A109D">
        <w:rPr>
          <w:rFonts w:asciiTheme="minorHAnsi" w:hAnsiTheme="minorHAnsi" w:cstheme="minorHAnsi"/>
          <w:sz w:val="22"/>
          <w:szCs w:val="22"/>
        </w:rPr>
        <w:t>ha</w:t>
      </w:r>
      <w:r w:rsidR="0058502D">
        <w:rPr>
          <w:rFonts w:asciiTheme="minorHAnsi" w:hAnsiTheme="minorHAnsi" w:cstheme="minorHAnsi"/>
          <w:sz w:val="22"/>
          <w:szCs w:val="22"/>
        </w:rPr>
        <w:t>s</w:t>
      </w:r>
      <w:r w:rsidR="0058502D" w:rsidRPr="003A109D">
        <w:rPr>
          <w:rFonts w:asciiTheme="minorHAnsi" w:hAnsiTheme="minorHAnsi" w:cstheme="minorHAnsi"/>
          <w:sz w:val="22"/>
          <w:szCs w:val="22"/>
        </w:rPr>
        <w:t xml:space="preserve"> </w:t>
      </w:r>
      <w:r w:rsidRPr="003A109D">
        <w:rPr>
          <w:rFonts w:asciiTheme="minorHAnsi" w:hAnsiTheme="minorHAnsi" w:cstheme="minorHAnsi"/>
          <w:sz w:val="22"/>
          <w:szCs w:val="22"/>
        </w:rPr>
        <w:t>been</w:t>
      </w:r>
      <w:r w:rsidR="009675CB" w:rsidRPr="00032D15">
        <w:rPr>
          <w:rFonts w:asciiTheme="minorHAnsi" w:hAnsiTheme="minorHAnsi" w:cstheme="minorHAnsi"/>
          <w:sz w:val="22"/>
          <w:szCs w:val="22"/>
        </w:rPr>
        <w:t xml:space="preserve"> P</w:t>
      </w:r>
      <w:r w:rsidR="009675CB" w:rsidRPr="003A109D">
        <w:rPr>
          <w:rFonts w:asciiTheme="minorHAnsi" w:hAnsiTheme="minorHAnsi" w:cstheme="minorHAnsi"/>
          <w:sz w:val="22"/>
          <w:szCs w:val="22"/>
        </w:rPr>
        <w:t>seudonymised</w:t>
      </w:r>
      <w:r w:rsidRPr="003A109D">
        <w:rPr>
          <w:rFonts w:asciiTheme="minorHAnsi" w:hAnsiTheme="minorHAnsi" w:cstheme="minorHAnsi"/>
          <w:sz w:val="22"/>
          <w:szCs w:val="22"/>
        </w:rPr>
        <w:t xml:space="preserve">, but data are, according to </w:t>
      </w:r>
      <w:r w:rsidR="0097561B" w:rsidRPr="003A109D">
        <w:rPr>
          <w:rFonts w:asciiTheme="minorHAnsi" w:hAnsiTheme="minorHAnsi" w:cstheme="minorHAnsi"/>
          <w:sz w:val="22"/>
          <w:szCs w:val="22"/>
        </w:rPr>
        <w:t xml:space="preserve">GDPR </w:t>
      </w:r>
      <w:r w:rsidRPr="003A109D">
        <w:rPr>
          <w:rFonts w:asciiTheme="minorHAnsi" w:hAnsiTheme="minorHAnsi" w:cstheme="minorHAnsi"/>
          <w:sz w:val="22"/>
          <w:szCs w:val="22"/>
        </w:rPr>
        <w:t xml:space="preserve">still considered as </w:t>
      </w:r>
      <w:r w:rsidR="00727223" w:rsidRPr="003A109D">
        <w:rPr>
          <w:rFonts w:asciiTheme="minorHAnsi" w:hAnsiTheme="minorHAnsi" w:cstheme="minorHAnsi"/>
          <w:sz w:val="22"/>
          <w:szCs w:val="22"/>
        </w:rPr>
        <w:t>P</w:t>
      </w:r>
      <w:r w:rsidRPr="003A109D">
        <w:rPr>
          <w:rFonts w:asciiTheme="minorHAnsi" w:hAnsiTheme="minorHAnsi" w:cstheme="minorHAnsi"/>
          <w:sz w:val="22"/>
          <w:szCs w:val="22"/>
        </w:rPr>
        <w:t xml:space="preserve">ersonal </w:t>
      </w:r>
      <w:r w:rsidR="00727223" w:rsidRPr="003A109D">
        <w:rPr>
          <w:rFonts w:asciiTheme="minorHAnsi" w:hAnsiTheme="minorHAnsi" w:cstheme="minorHAnsi"/>
          <w:sz w:val="22"/>
          <w:szCs w:val="22"/>
        </w:rPr>
        <w:t>D</w:t>
      </w:r>
      <w:r w:rsidRPr="003A109D">
        <w:rPr>
          <w:rFonts w:asciiTheme="minorHAnsi" w:hAnsiTheme="minorHAnsi" w:cstheme="minorHAnsi"/>
          <w:sz w:val="22"/>
          <w:szCs w:val="22"/>
        </w:rPr>
        <w:t>ata.</w:t>
      </w:r>
    </w:p>
    <w:p w14:paraId="6CFDF767" w14:textId="1C469F0A" w:rsidR="00CE1298" w:rsidRPr="003A109D" w:rsidRDefault="005D4D96" w:rsidP="00727223">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Access to data at </w:t>
      </w:r>
      <w:permStart w:id="1703551453" w:edGrp="everyone"/>
      <w:r w:rsidR="002E0BF4">
        <w:rPr>
          <w:rFonts w:asciiTheme="minorHAnsi" w:hAnsiTheme="minorHAnsi" w:cstheme="minorHAnsi"/>
          <w:sz w:val="22"/>
          <w:szCs w:val="22"/>
        </w:rPr>
        <w:t>[DEPARTMENT NAME SHORT]</w:t>
      </w:r>
      <w:permEnd w:id="1703551453"/>
      <w:r w:rsidRPr="003A109D">
        <w:rPr>
          <w:rFonts w:asciiTheme="minorHAnsi" w:hAnsiTheme="minorHAnsi" w:cstheme="minorHAnsi"/>
          <w:sz w:val="22"/>
          <w:szCs w:val="22"/>
        </w:rPr>
        <w:t xml:space="preserve">’s server at </w:t>
      </w:r>
      <w:r w:rsidR="00182D45">
        <w:rPr>
          <w:rFonts w:asciiTheme="minorHAnsi" w:hAnsiTheme="minorHAnsi" w:cstheme="minorHAnsi"/>
          <w:sz w:val="22"/>
          <w:szCs w:val="22"/>
        </w:rPr>
        <w:t xml:space="preserve">Data Processor </w:t>
      </w:r>
      <w:r w:rsidRPr="003A109D">
        <w:rPr>
          <w:rFonts w:asciiTheme="minorHAnsi" w:hAnsiTheme="minorHAnsi" w:cstheme="minorHAnsi"/>
          <w:sz w:val="22"/>
          <w:szCs w:val="22"/>
        </w:rPr>
        <w:t xml:space="preserve">is </w:t>
      </w:r>
      <w:r w:rsidR="00FB5300">
        <w:rPr>
          <w:rFonts w:asciiTheme="minorHAnsi" w:hAnsiTheme="minorHAnsi" w:cstheme="minorHAnsi"/>
          <w:sz w:val="22"/>
          <w:szCs w:val="22"/>
        </w:rPr>
        <w:t xml:space="preserve">only </w:t>
      </w:r>
      <w:r w:rsidRPr="003A109D">
        <w:rPr>
          <w:rFonts w:asciiTheme="minorHAnsi" w:hAnsiTheme="minorHAnsi" w:cstheme="minorHAnsi"/>
          <w:sz w:val="22"/>
          <w:szCs w:val="22"/>
        </w:rPr>
        <w:t>allowed using a</w:t>
      </w:r>
      <w:r w:rsidR="00AD33D9" w:rsidRPr="003A109D">
        <w:rPr>
          <w:rFonts w:asciiTheme="minorHAnsi" w:hAnsiTheme="minorHAnsi" w:cstheme="minorHAnsi"/>
          <w:sz w:val="22"/>
          <w:szCs w:val="22"/>
        </w:rPr>
        <w:t>n</w:t>
      </w:r>
      <w:r w:rsidRPr="003A109D">
        <w:rPr>
          <w:rFonts w:asciiTheme="minorHAnsi" w:hAnsiTheme="minorHAnsi" w:cstheme="minorHAnsi"/>
          <w:sz w:val="22"/>
          <w:szCs w:val="22"/>
        </w:rPr>
        <w:t xml:space="preserve"> </w:t>
      </w:r>
      <w:r w:rsidR="00AD33D9" w:rsidRPr="003A109D">
        <w:rPr>
          <w:rFonts w:asciiTheme="minorHAnsi" w:hAnsiTheme="minorHAnsi" w:cstheme="minorHAnsi"/>
          <w:sz w:val="22"/>
          <w:szCs w:val="22"/>
        </w:rPr>
        <w:t xml:space="preserve">Aarhus University approved </w:t>
      </w:r>
      <w:r w:rsidRPr="003A109D">
        <w:rPr>
          <w:rFonts w:asciiTheme="minorHAnsi" w:hAnsiTheme="minorHAnsi" w:cstheme="minorHAnsi"/>
          <w:sz w:val="22"/>
          <w:szCs w:val="22"/>
        </w:rPr>
        <w:t xml:space="preserve">computer with fully operational and updated antivirus software. </w:t>
      </w:r>
      <w:permStart w:id="208285218" w:edGrp="everyone"/>
      <w:r w:rsidR="002E0BF4">
        <w:rPr>
          <w:rFonts w:asciiTheme="minorHAnsi" w:hAnsiTheme="minorHAnsi" w:cstheme="minorHAnsi"/>
          <w:sz w:val="22"/>
          <w:szCs w:val="22"/>
        </w:rPr>
        <w:t>[DEPARTMENT NAME SHORT]</w:t>
      </w:r>
      <w:r w:rsidR="00182D45">
        <w:rPr>
          <w:rFonts w:asciiTheme="minorHAnsi" w:hAnsiTheme="minorHAnsi" w:cstheme="minorHAnsi"/>
          <w:sz w:val="22"/>
          <w:szCs w:val="22"/>
        </w:rPr>
        <w:t xml:space="preserve"> </w:t>
      </w:r>
      <w:permEnd w:id="208285218"/>
      <w:r w:rsidR="0066389F">
        <w:rPr>
          <w:rFonts w:asciiTheme="minorHAnsi" w:hAnsiTheme="minorHAnsi" w:cstheme="minorHAnsi"/>
          <w:sz w:val="22"/>
          <w:szCs w:val="22"/>
        </w:rPr>
        <w:t xml:space="preserve">must supervise that the computer </w:t>
      </w:r>
      <w:r w:rsidR="0058502D">
        <w:rPr>
          <w:rFonts w:asciiTheme="minorHAnsi" w:hAnsiTheme="minorHAnsi" w:cstheme="minorHAnsi"/>
          <w:sz w:val="22"/>
          <w:szCs w:val="22"/>
        </w:rPr>
        <w:t xml:space="preserve">complies </w:t>
      </w:r>
      <w:r w:rsidR="0066389F">
        <w:rPr>
          <w:rFonts w:asciiTheme="minorHAnsi" w:hAnsiTheme="minorHAnsi" w:cstheme="minorHAnsi"/>
          <w:sz w:val="22"/>
          <w:szCs w:val="22"/>
        </w:rPr>
        <w:t xml:space="preserve">with the mentioned requirements. </w:t>
      </w:r>
    </w:p>
    <w:p w14:paraId="66091BA2" w14:textId="0CA84492" w:rsidR="00CE1298" w:rsidRPr="003A109D" w:rsidRDefault="005D4D96"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It is not allowed to access</w:t>
      </w:r>
      <w:r w:rsidR="008D3546">
        <w:rPr>
          <w:rFonts w:asciiTheme="minorHAnsi" w:hAnsiTheme="minorHAnsi" w:cstheme="minorHAnsi"/>
          <w:sz w:val="22"/>
          <w:szCs w:val="22"/>
        </w:rPr>
        <w:t xml:space="preserve"> </w:t>
      </w:r>
      <w:permStart w:id="384308248" w:edGrp="everyone"/>
      <w:r w:rsidR="002E0BF4">
        <w:rPr>
          <w:rFonts w:asciiTheme="minorHAnsi" w:hAnsiTheme="minorHAnsi" w:cstheme="minorHAnsi"/>
          <w:sz w:val="22"/>
          <w:szCs w:val="22"/>
        </w:rPr>
        <w:t>[DEPARTMENT NAME SHORT]</w:t>
      </w:r>
      <w:permEnd w:id="384308248"/>
      <w:r w:rsidRPr="003A109D">
        <w:rPr>
          <w:rFonts w:asciiTheme="minorHAnsi" w:hAnsiTheme="minorHAnsi" w:cstheme="minorHAnsi"/>
          <w:sz w:val="22"/>
          <w:szCs w:val="22"/>
        </w:rPr>
        <w:t xml:space="preserve">’s servers at </w:t>
      </w:r>
      <w:r w:rsidR="00182D45">
        <w:rPr>
          <w:rFonts w:asciiTheme="minorHAnsi" w:hAnsiTheme="minorHAnsi" w:cstheme="minorHAnsi"/>
          <w:sz w:val="22"/>
          <w:szCs w:val="22"/>
        </w:rPr>
        <w:t>Data Processor</w:t>
      </w:r>
      <w:r w:rsidR="008D3546">
        <w:rPr>
          <w:rFonts w:asciiTheme="minorHAnsi" w:hAnsiTheme="minorHAnsi" w:cstheme="minorHAnsi"/>
          <w:sz w:val="22"/>
          <w:szCs w:val="22"/>
        </w:rPr>
        <w:t xml:space="preserve"> </w:t>
      </w:r>
      <w:r w:rsidRPr="003A109D">
        <w:rPr>
          <w:rFonts w:asciiTheme="minorHAnsi" w:hAnsiTheme="minorHAnsi" w:cstheme="minorHAnsi"/>
          <w:sz w:val="22"/>
          <w:szCs w:val="22"/>
        </w:rPr>
        <w:t xml:space="preserve">from locations where there is any risk that any other third party may </w:t>
      </w:r>
      <w:r w:rsidR="002B64E4">
        <w:rPr>
          <w:rFonts w:asciiTheme="minorHAnsi" w:hAnsiTheme="minorHAnsi" w:cstheme="minorHAnsi"/>
          <w:sz w:val="22"/>
          <w:szCs w:val="22"/>
        </w:rPr>
        <w:t xml:space="preserve">intentionally or </w:t>
      </w:r>
      <w:r w:rsidRPr="003A109D">
        <w:rPr>
          <w:rFonts w:asciiTheme="minorHAnsi" w:hAnsiTheme="minorHAnsi" w:cstheme="minorHAnsi"/>
          <w:sz w:val="22"/>
          <w:szCs w:val="22"/>
        </w:rPr>
        <w:t>unintentionally see the content of the screen (e.g. public areas).</w:t>
      </w:r>
      <w:r w:rsidR="004207CC" w:rsidRPr="003A109D">
        <w:rPr>
          <w:rFonts w:asciiTheme="minorHAnsi" w:hAnsiTheme="minorHAnsi" w:cstheme="minorHAnsi"/>
          <w:sz w:val="22"/>
          <w:szCs w:val="22"/>
        </w:rPr>
        <w:t xml:space="preserve"> </w:t>
      </w:r>
    </w:p>
    <w:p w14:paraId="06760161" w14:textId="17ED7D8E" w:rsidR="00CE1298" w:rsidRPr="003A109D" w:rsidRDefault="006F69E3"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lastRenderedPageBreak/>
        <w:t xml:space="preserve">When accessing </w:t>
      </w:r>
      <w:permStart w:id="1606899709" w:edGrp="everyone"/>
      <w:r w:rsidR="002E0BF4">
        <w:rPr>
          <w:rFonts w:asciiTheme="minorHAnsi" w:hAnsiTheme="minorHAnsi" w:cstheme="minorHAnsi"/>
          <w:sz w:val="22"/>
          <w:szCs w:val="22"/>
        </w:rPr>
        <w:t>[DEPARTMENT NAME SHORT]</w:t>
      </w:r>
      <w:permEnd w:id="1606899709"/>
      <w:r w:rsidR="00283EF2">
        <w:rPr>
          <w:rFonts w:asciiTheme="minorHAnsi" w:hAnsiTheme="minorHAnsi" w:cstheme="minorHAnsi"/>
          <w:sz w:val="22"/>
          <w:szCs w:val="22"/>
        </w:rPr>
        <w:t>’s</w:t>
      </w:r>
      <w:r w:rsidRPr="003A109D">
        <w:rPr>
          <w:rFonts w:asciiTheme="minorHAnsi" w:hAnsiTheme="minorHAnsi" w:cstheme="minorHAnsi"/>
          <w:sz w:val="22"/>
          <w:szCs w:val="22"/>
        </w:rPr>
        <w:t xml:space="preserve"> servers at </w:t>
      </w:r>
      <w:r w:rsidR="00182D45">
        <w:rPr>
          <w:rFonts w:asciiTheme="minorHAnsi" w:hAnsiTheme="minorHAnsi" w:cstheme="minorHAnsi"/>
          <w:sz w:val="22"/>
          <w:szCs w:val="22"/>
        </w:rPr>
        <w:t>Data Processor</w:t>
      </w:r>
      <w:r w:rsidR="008D3546">
        <w:rPr>
          <w:rFonts w:asciiTheme="minorHAnsi" w:hAnsiTheme="minorHAnsi" w:cstheme="minorHAnsi"/>
          <w:sz w:val="22"/>
          <w:szCs w:val="22"/>
        </w:rPr>
        <w:t xml:space="preserve"> </w:t>
      </w:r>
      <w:r w:rsidR="00671F94" w:rsidRPr="003A109D">
        <w:rPr>
          <w:rFonts w:asciiTheme="minorHAnsi" w:hAnsiTheme="minorHAnsi" w:cstheme="minorHAnsi"/>
          <w:sz w:val="22"/>
          <w:szCs w:val="22"/>
        </w:rPr>
        <w:t>t</w:t>
      </w:r>
      <w:r w:rsidR="004207CC" w:rsidRPr="003A109D">
        <w:rPr>
          <w:rFonts w:asciiTheme="minorHAnsi" w:hAnsiTheme="minorHAnsi" w:cstheme="minorHAnsi"/>
          <w:sz w:val="22"/>
          <w:szCs w:val="22"/>
        </w:rPr>
        <w:t>he content of the screen may not be shown to persons who are not themselves granted access to the Project</w:t>
      </w:r>
      <w:r w:rsidR="003440BE" w:rsidRPr="003A109D">
        <w:rPr>
          <w:rFonts w:asciiTheme="minorHAnsi" w:hAnsiTheme="minorHAnsi" w:cstheme="minorHAnsi"/>
          <w:sz w:val="22"/>
          <w:szCs w:val="22"/>
        </w:rPr>
        <w:t xml:space="preserve"> and the computer shall not be passed on to any other third party.</w:t>
      </w:r>
    </w:p>
    <w:p w14:paraId="781F8C73" w14:textId="636AECC6" w:rsidR="00CE1298" w:rsidRPr="003A109D" w:rsidRDefault="009C1705"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In case of the Affiliate’s breach, anticipated breach, or any suspected or actual unauthorized use of data, </w:t>
      </w:r>
      <w:permStart w:id="129839203" w:edGrp="everyone"/>
      <w:r w:rsidR="002E0BF4">
        <w:rPr>
          <w:rFonts w:asciiTheme="minorHAnsi" w:hAnsiTheme="minorHAnsi" w:cstheme="minorHAnsi"/>
          <w:sz w:val="22"/>
          <w:szCs w:val="22"/>
        </w:rPr>
        <w:t>[DEPARTMENT NAME SHORT]</w:t>
      </w:r>
      <w:r w:rsidR="004E6A38">
        <w:rPr>
          <w:rFonts w:asciiTheme="minorHAnsi" w:hAnsiTheme="minorHAnsi" w:cstheme="minorHAnsi"/>
          <w:sz w:val="22"/>
          <w:szCs w:val="22"/>
        </w:rPr>
        <w:t xml:space="preserve"> </w:t>
      </w:r>
      <w:permEnd w:id="129839203"/>
      <w:r w:rsidRPr="003A109D">
        <w:rPr>
          <w:rFonts w:asciiTheme="minorHAnsi" w:hAnsiTheme="minorHAnsi" w:cstheme="minorHAnsi"/>
          <w:sz w:val="22"/>
          <w:szCs w:val="22"/>
        </w:rPr>
        <w:t xml:space="preserve">can effectively restrict or terminate all access to all data at any time during the terms of this </w:t>
      </w:r>
      <w:r w:rsidR="00B6359E" w:rsidRPr="003A109D">
        <w:rPr>
          <w:rFonts w:asciiTheme="minorHAnsi" w:hAnsiTheme="minorHAnsi" w:cstheme="minorHAnsi"/>
          <w:sz w:val="22"/>
          <w:szCs w:val="22"/>
        </w:rPr>
        <w:t>A</w:t>
      </w:r>
      <w:r w:rsidRPr="003A109D">
        <w:rPr>
          <w:rFonts w:asciiTheme="minorHAnsi" w:hAnsiTheme="minorHAnsi" w:cstheme="minorHAnsi"/>
          <w:sz w:val="22"/>
          <w:szCs w:val="22"/>
        </w:rPr>
        <w:t>greement.</w:t>
      </w:r>
    </w:p>
    <w:p w14:paraId="6D5C0A0A" w14:textId="77777777" w:rsidR="00CE1298" w:rsidRPr="003A109D" w:rsidRDefault="009C1705"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Confidential information is defined according to GDPR</w:t>
      </w:r>
      <w:r w:rsidR="00EE0B3B" w:rsidRPr="003A109D">
        <w:rPr>
          <w:rFonts w:asciiTheme="minorHAnsi" w:hAnsiTheme="minorHAnsi" w:cstheme="minorHAnsi"/>
          <w:sz w:val="22"/>
          <w:szCs w:val="22"/>
        </w:rPr>
        <w:t xml:space="preserve"> and the </w:t>
      </w:r>
      <w:r w:rsidR="00CC680E">
        <w:rPr>
          <w:rFonts w:asciiTheme="minorHAnsi" w:hAnsiTheme="minorHAnsi" w:cstheme="minorHAnsi"/>
          <w:sz w:val="22"/>
          <w:szCs w:val="22"/>
        </w:rPr>
        <w:t>Data Processor</w:t>
      </w:r>
      <w:r w:rsidR="00EE0B3B" w:rsidRPr="003A109D">
        <w:rPr>
          <w:rFonts w:asciiTheme="minorHAnsi" w:hAnsiTheme="minorHAnsi" w:cstheme="minorHAnsi"/>
          <w:sz w:val="22"/>
          <w:szCs w:val="22"/>
        </w:rPr>
        <w:t xml:space="preserve">. </w:t>
      </w:r>
      <w:r w:rsidRPr="003A109D">
        <w:rPr>
          <w:rFonts w:asciiTheme="minorHAnsi" w:hAnsiTheme="minorHAnsi" w:cstheme="minorHAnsi"/>
          <w:sz w:val="22"/>
          <w:szCs w:val="22"/>
        </w:rPr>
        <w:t>It applies to any information that relates to less than 5 identi</w:t>
      </w:r>
      <w:r w:rsidR="004207CC" w:rsidRPr="003A109D">
        <w:rPr>
          <w:rFonts w:asciiTheme="minorHAnsi" w:hAnsiTheme="minorHAnsi" w:cstheme="minorHAnsi"/>
          <w:sz w:val="22"/>
          <w:szCs w:val="22"/>
        </w:rPr>
        <w:t>fiable physical persons. F</w:t>
      </w:r>
      <w:r w:rsidRPr="003A109D">
        <w:rPr>
          <w:rFonts w:asciiTheme="minorHAnsi" w:hAnsiTheme="minorHAnsi" w:cstheme="minorHAnsi"/>
          <w:sz w:val="22"/>
          <w:szCs w:val="22"/>
        </w:rPr>
        <w:t xml:space="preserve">or business statistics, an additional confidentiality rule is applied for economic variables (e.g. turnover or value added) known as the dominance criterion. For more details, see </w:t>
      </w:r>
      <w:r w:rsidR="00CC680E">
        <w:rPr>
          <w:rFonts w:asciiTheme="minorHAnsi" w:hAnsiTheme="minorHAnsi" w:cstheme="minorHAnsi"/>
          <w:sz w:val="22"/>
          <w:szCs w:val="22"/>
        </w:rPr>
        <w:t xml:space="preserve">Data Processor’s </w:t>
      </w:r>
      <w:r w:rsidR="001C2C5D">
        <w:rPr>
          <w:rFonts w:asciiTheme="minorHAnsi" w:hAnsiTheme="minorHAnsi" w:cstheme="minorHAnsi"/>
          <w:sz w:val="22"/>
          <w:szCs w:val="22"/>
        </w:rPr>
        <w:t>Guidelines.</w:t>
      </w:r>
      <w:r w:rsidRPr="003A109D">
        <w:rPr>
          <w:rFonts w:asciiTheme="minorHAnsi" w:hAnsiTheme="minorHAnsi" w:cstheme="minorHAnsi"/>
          <w:sz w:val="22"/>
          <w:szCs w:val="22"/>
        </w:rPr>
        <w:t xml:space="preserve"> </w:t>
      </w:r>
    </w:p>
    <w:p w14:paraId="7EFA21FB" w14:textId="1CB588BE" w:rsidR="00CE1298" w:rsidRPr="003A109D" w:rsidRDefault="009C1705"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Data may not</w:t>
      </w:r>
      <w:r w:rsidR="00FB5300">
        <w:rPr>
          <w:rFonts w:asciiTheme="minorHAnsi" w:hAnsiTheme="minorHAnsi" w:cstheme="minorHAnsi"/>
          <w:sz w:val="22"/>
          <w:szCs w:val="22"/>
        </w:rPr>
        <w:t xml:space="preserve"> under any circumstances</w:t>
      </w:r>
      <w:r w:rsidRPr="003A109D">
        <w:rPr>
          <w:rFonts w:asciiTheme="minorHAnsi" w:hAnsiTheme="minorHAnsi" w:cstheme="minorHAnsi"/>
          <w:sz w:val="22"/>
          <w:szCs w:val="22"/>
        </w:rPr>
        <w:t xml:space="preserve"> </w:t>
      </w:r>
      <w:r w:rsidR="00FB5300">
        <w:rPr>
          <w:rFonts w:asciiTheme="minorHAnsi" w:hAnsiTheme="minorHAnsi" w:cstheme="minorHAnsi"/>
          <w:sz w:val="22"/>
          <w:szCs w:val="22"/>
        </w:rPr>
        <w:t xml:space="preserve">or with any means </w:t>
      </w:r>
      <w:r w:rsidRPr="003A109D">
        <w:rPr>
          <w:rFonts w:asciiTheme="minorHAnsi" w:hAnsiTheme="minorHAnsi" w:cstheme="minorHAnsi"/>
          <w:sz w:val="22"/>
          <w:szCs w:val="22"/>
        </w:rPr>
        <w:t xml:space="preserve">be extracted from </w:t>
      </w:r>
      <w:permStart w:id="1960214282" w:edGrp="everyone"/>
      <w:r w:rsidR="002E0BF4">
        <w:rPr>
          <w:rFonts w:asciiTheme="minorHAnsi" w:hAnsiTheme="minorHAnsi" w:cstheme="minorHAnsi"/>
          <w:sz w:val="22"/>
          <w:szCs w:val="22"/>
        </w:rPr>
        <w:t>[DEPARTMENT NAME SHORT]</w:t>
      </w:r>
      <w:permEnd w:id="1960214282"/>
      <w:r w:rsidR="001B2E89" w:rsidRPr="003A109D">
        <w:rPr>
          <w:rFonts w:asciiTheme="minorHAnsi" w:hAnsiTheme="minorHAnsi" w:cstheme="minorHAnsi"/>
          <w:sz w:val="22"/>
          <w:szCs w:val="22"/>
        </w:rPr>
        <w:t>’</w:t>
      </w:r>
      <w:r w:rsidRPr="003A109D">
        <w:rPr>
          <w:rFonts w:asciiTheme="minorHAnsi" w:hAnsiTheme="minorHAnsi" w:cstheme="minorHAnsi"/>
          <w:sz w:val="22"/>
          <w:szCs w:val="22"/>
        </w:rPr>
        <w:t xml:space="preserve">s server at </w:t>
      </w:r>
      <w:r w:rsidR="00CC680E">
        <w:rPr>
          <w:rFonts w:asciiTheme="minorHAnsi" w:hAnsiTheme="minorHAnsi" w:cstheme="minorHAnsi"/>
          <w:sz w:val="22"/>
          <w:szCs w:val="22"/>
        </w:rPr>
        <w:t>Data Processor</w:t>
      </w:r>
      <w:r w:rsidRPr="003A109D">
        <w:rPr>
          <w:rFonts w:asciiTheme="minorHAnsi" w:hAnsiTheme="minorHAnsi" w:cstheme="minorHAnsi"/>
          <w:sz w:val="22"/>
          <w:szCs w:val="22"/>
        </w:rPr>
        <w:t xml:space="preserve">. This also includes screen dumps, photographs, </w:t>
      </w:r>
      <w:r w:rsidR="00DC2857" w:rsidRPr="003A109D">
        <w:rPr>
          <w:rFonts w:asciiTheme="minorHAnsi" w:hAnsiTheme="minorHAnsi" w:cstheme="minorHAnsi"/>
          <w:sz w:val="22"/>
          <w:szCs w:val="22"/>
        </w:rPr>
        <w:t>manual transcripts</w:t>
      </w:r>
      <w:r w:rsidRPr="003A109D">
        <w:rPr>
          <w:rFonts w:asciiTheme="minorHAnsi" w:hAnsiTheme="minorHAnsi" w:cstheme="minorHAnsi"/>
          <w:sz w:val="22"/>
          <w:szCs w:val="22"/>
        </w:rPr>
        <w:t xml:space="preserve"> of the screen, video, </w:t>
      </w:r>
      <w:r w:rsidR="007339BE" w:rsidRPr="003A109D">
        <w:rPr>
          <w:rFonts w:asciiTheme="minorHAnsi" w:hAnsiTheme="minorHAnsi" w:cstheme="minorHAnsi"/>
          <w:sz w:val="22"/>
          <w:szCs w:val="22"/>
        </w:rPr>
        <w:t>FaceTime</w:t>
      </w:r>
      <w:r w:rsidRPr="003A109D">
        <w:rPr>
          <w:rFonts w:asciiTheme="minorHAnsi" w:hAnsiTheme="minorHAnsi" w:cstheme="minorHAnsi"/>
          <w:sz w:val="22"/>
          <w:szCs w:val="22"/>
        </w:rPr>
        <w:t>, Skype, or any other method.</w:t>
      </w:r>
    </w:p>
    <w:p w14:paraId="5CF6A03B" w14:textId="35C3A043" w:rsidR="00CE1298" w:rsidRPr="003A109D" w:rsidRDefault="001B2E89"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The password for accessing</w:t>
      </w:r>
      <w:r w:rsidR="00283EF2">
        <w:rPr>
          <w:rFonts w:asciiTheme="minorHAnsi" w:hAnsiTheme="minorHAnsi" w:cstheme="minorHAnsi"/>
          <w:sz w:val="22"/>
          <w:szCs w:val="22"/>
        </w:rPr>
        <w:t xml:space="preserve"> </w:t>
      </w:r>
      <w:permStart w:id="885611580" w:edGrp="everyone"/>
      <w:r w:rsidR="002E0BF4">
        <w:rPr>
          <w:rFonts w:asciiTheme="minorHAnsi" w:hAnsiTheme="minorHAnsi" w:cstheme="minorHAnsi"/>
          <w:sz w:val="22"/>
          <w:szCs w:val="22"/>
        </w:rPr>
        <w:t>[DEPARTMENT NAME SHORT]</w:t>
      </w:r>
      <w:permEnd w:id="885611580"/>
      <w:r w:rsidR="009C1705" w:rsidRPr="003A109D">
        <w:rPr>
          <w:rFonts w:asciiTheme="minorHAnsi" w:hAnsiTheme="minorHAnsi" w:cstheme="minorHAnsi"/>
          <w:sz w:val="22"/>
          <w:szCs w:val="22"/>
        </w:rPr>
        <w:t xml:space="preserve">’s server at </w:t>
      </w:r>
      <w:r w:rsidR="00CC680E">
        <w:rPr>
          <w:rFonts w:asciiTheme="minorHAnsi" w:hAnsiTheme="minorHAnsi" w:cstheme="minorHAnsi"/>
          <w:sz w:val="22"/>
          <w:szCs w:val="22"/>
        </w:rPr>
        <w:t xml:space="preserve">Data Processor </w:t>
      </w:r>
      <w:r w:rsidR="009C1705" w:rsidRPr="003A109D">
        <w:rPr>
          <w:rFonts w:asciiTheme="minorHAnsi" w:hAnsiTheme="minorHAnsi" w:cstheme="minorHAnsi"/>
          <w:sz w:val="22"/>
          <w:szCs w:val="22"/>
        </w:rPr>
        <w:t>is strictly personal.</w:t>
      </w:r>
    </w:p>
    <w:p w14:paraId="7C6DCF9F" w14:textId="77777777" w:rsidR="00CE1298" w:rsidRPr="003A109D" w:rsidRDefault="009C1705"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All descriptive analyses and analytic </w:t>
      </w:r>
      <w:r w:rsidR="007339BE" w:rsidRPr="003A109D">
        <w:rPr>
          <w:rFonts w:asciiTheme="minorHAnsi" w:hAnsiTheme="minorHAnsi" w:cstheme="minorHAnsi"/>
          <w:sz w:val="22"/>
          <w:szCs w:val="22"/>
        </w:rPr>
        <w:t>modelling</w:t>
      </w:r>
      <w:r w:rsidR="004207CC" w:rsidRPr="003A109D">
        <w:rPr>
          <w:rFonts w:asciiTheme="minorHAnsi" w:hAnsiTheme="minorHAnsi" w:cstheme="minorHAnsi"/>
          <w:sz w:val="22"/>
          <w:szCs w:val="22"/>
        </w:rPr>
        <w:t xml:space="preserve"> must be covered by the </w:t>
      </w:r>
      <w:r w:rsidR="00B6359E" w:rsidRPr="003A109D">
        <w:rPr>
          <w:rFonts w:asciiTheme="minorHAnsi" w:hAnsiTheme="minorHAnsi" w:cstheme="minorHAnsi"/>
          <w:sz w:val="22"/>
          <w:szCs w:val="22"/>
        </w:rPr>
        <w:t>p</w:t>
      </w:r>
      <w:r w:rsidRPr="003A109D">
        <w:rPr>
          <w:rFonts w:asciiTheme="minorHAnsi" w:hAnsiTheme="minorHAnsi" w:cstheme="minorHAnsi"/>
          <w:sz w:val="22"/>
          <w:szCs w:val="22"/>
        </w:rPr>
        <w:t>roject description for the Project and</w:t>
      </w:r>
      <w:r w:rsidR="00B773E9" w:rsidRPr="003A109D">
        <w:rPr>
          <w:rFonts w:asciiTheme="minorHAnsi" w:hAnsiTheme="minorHAnsi" w:cstheme="minorHAnsi"/>
          <w:sz w:val="22"/>
          <w:szCs w:val="22"/>
        </w:rPr>
        <w:t xml:space="preserve"> only to the extent required for The Affiliate to perform the obligations relating to the Project. </w:t>
      </w:r>
      <w:r w:rsidRPr="003A109D">
        <w:rPr>
          <w:rFonts w:asciiTheme="minorHAnsi" w:hAnsiTheme="minorHAnsi" w:cstheme="minorHAnsi"/>
          <w:sz w:val="22"/>
          <w:szCs w:val="22"/>
        </w:rPr>
        <w:t xml:space="preserve"> </w:t>
      </w:r>
    </w:p>
    <w:p w14:paraId="1BC2FEF3" w14:textId="5B18DA18" w:rsidR="00CE1298" w:rsidRPr="003A109D" w:rsidRDefault="001B2E89"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The Affiliate</w:t>
      </w:r>
      <w:r w:rsidR="009C1705" w:rsidRPr="003A109D">
        <w:rPr>
          <w:rFonts w:asciiTheme="minorHAnsi" w:hAnsiTheme="minorHAnsi" w:cstheme="minorHAnsi"/>
          <w:sz w:val="22"/>
          <w:szCs w:val="22"/>
        </w:rPr>
        <w:t xml:space="preserve"> must participate in a course locally at</w:t>
      </w:r>
      <w:r w:rsidR="000A2707" w:rsidRPr="003A109D">
        <w:rPr>
          <w:rFonts w:asciiTheme="minorHAnsi" w:hAnsiTheme="minorHAnsi" w:cstheme="minorHAnsi"/>
          <w:sz w:val="22"/>
          <w:szCs w:val="22"/>
        </w:rPr>
        <w:t xml:space="preserve"> </w:t>
      </w:r>
      <w:permStart w:id="1208291083" w:edGrp="everyone"/>
      <w:r w:rsidR="002E0BF4">
        <w:rPr>
          <w:rFonts w:asciiTheme="minorHAnsi" w:hAnsiTheme="minorHAnsi" w:cstheme="minorHAnsi"/>
          <w:sz w:val="22"/>
          <w:szCs w:val="22"/>
        </w:rPr>
        <w:t>[DEPARTMENT NAME SHORT]</w:t>
      </w:r>
      <w:r w:rsidR="00CC680E">
        <w:rPr>
          <w:rFonts w:asciiTheme="minorHAnsi" w:hAnsiTheme="minorHAnsi" w:cstheme="minorHAnsi"/>
          <w:sz w:val="22"/>
          <w:szCs w:val="22"/>
        </w:rPr>
        <w:t xml:space="preserve"> </w:t>
      </w:r>
      <w:permEnd w:id="1208291083"/>
      <w:r w:rsidR="009C1705" w:rsidRPr="003A109D">
        <w:rPr>
          <w:rFonts w:asciiTheme="minorHAnsi" w:hAnsiTheme="minorHAnsi" w:cstheme="minorHAnsi"/>
          <w:sz w:val="22"/>
          <w:szCs w:val="22"/>
        </w:rPr>
        <w:t xml:space="preserve">on rules for accessing and working with </w:t>
      </w:r>
      <w:r w:rsidR="00B6359E" w:rsidRPr="003A109D">
        <w:rPr>
          <w:rFonts w:asciiTheme="minorHAnsi" w:hAnsiTheme="minorHAnsi" w:cstheme="minorHAnsi"/>
          <w:sz w:val="22"/>
          <w:szCs w:val="22"/>
        </w:rPr>
        <w:t>Personal Data</w:t>
      </w:r>
      <w:r w:rsidR="009C1705" w:rsidRPr="003A109D">
        <w:rPr>
          <w:rFonts w:asciiTheme="minorHAnsi" w:hAnsiTheme="minorHAnsi" w:cstheme="minorHAnsi"/>
          <w:sz w:val="22"/>
          <w:szCs w:val="22"/>
        </w:rPr>
        <w:t>.</w:t>
      </w:r>
      <w:r w:rsidR="00CD0D15">
        <w:rPr>
          <w:rFonts w:asciiTheme="minorHAnsi" w:hAnsiTheme="minorHAnsi" w:cstheme="minorHAnsi"/>
          <w:sz w:val="22"/>
          <w:szCs w:val="22"/>
        </w:rPr>
        <w:t xml:space="preserve"> </w:t>
      </w:r>
      <w:permStart w:id="1799177653" w:edGrp="everyone"/>
      <w:r w:rsidR="00CD0D15">
        <w:rPr>
          <w:rFonts w:asciiTheme="minorHAnsi" w:hAnsiTheme="minorHAnsi" w:cstheme="minorHAnsi"/>
          <w:sz w:val="22"/>
          <w:szCs w:val="22"/>
        </w:rPr>
        <w:t>[Other additional requ</w:t>
      </w:r>
      <w:proofErr w:type="spellStart"/>
      <w:r w:rsidR="00CD0D15">
        <w:rPr>
          <w:rFonts w:asciiTheme="minorHAnsi" w:hAnsiTheme="minorHAnsi" w:cstheme="minorHAnsi"/>
          <w:sz w:val="22"/>
          <w:szCs w:val="22"/>
        </w:rPr>
        <w:t>irements</w:t>
      </w:r>
      <w:proofErr w:type="spellEnd"/>
      <w:r w:rsidR="00CD0D15">
        <w:rPr>
          <w:rFonts w:asciiTheme="minorHAnsi" w:hAnsiTheme="minorHAnsi" w:cstheme="minorHAnsi"/>
          <w:sz w:val="22"/>
          <w:szCs w:val="22"/>
        </w:rPr>
        <w:t xml:space="preserve"> can be added]</w:t>
      </w:r>
    </w:p>
    <w:permEnd w:id="1799177653"/>
    <w:p w14:paraId="22BB713E" w14:textId="77777777" w:rsidR="00CE1298" w:rsidRPr="003A109D" w:rsidRDefault="009C1705"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No attempts must be made to identify </w:t>
      </w:r>
      <w:r w:rsidR="004B701E" w:rsidRPr="003A109D">
        <w:rPr>
          <w:rFonts w:asciiTheme="minorHAnsi" w:hAnsiTheme="minorHAnsi" w:cstheme="minorHAnsi"/>
          <w:sz w:val="22"/>
          <w:szCs w:val="22"/>
        </w:rPr>
        <w:t>Data Subjects</w:t>
      </w:r>
      <w:r w:rsidRPr="003A109D">
        <w:rPr>
          <w:rFonts w:asciiTheme="minorHAnsi" w:hAnsiTheme="minorHAnsi" w:cstheme="minorHAnsi"/>
          <w:sz w:val="22"/>
          <w:szCs w:val="22"/>
        </w:rPr>
        <w:t>.</w:t>
      </w:r>
    </w:p>
    <w:p w14:paraId="0BF41D83" w14:textId="77777777" w:rsidR="00CE1298" w:rsidRPr="003A109D" w:rsidRDefault="00E63DA8" w:rsidP="003C41DC">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The Affiliate </w:t>
      </w:r>
      <w:r w:rsidR="009C1705" w:rsidRPr="003A109D">
        <w:rPr>
          <w:rFonts w:asciiTheme="minorHAnsi" w:hAnsiTheme="minorHAnsi" w:cstheme="minorHAnsi"/>
          <w:sz w:val="22"/>
          <w:szCs w:val="22"/>
        </w:rPr>
        <w:t xml:space="preserve">must sign a contract on data access with </w:t>
      </w:r>
      <w:r w:rsidR="00CC680E">
        <w:rPr>
          <w:rFonts w:asciiTheme="minorHAnsi" w:hAnsiTheme="minorHAnsi" w:cstheme="minorHAnsi"/>
          <w:sz w:val="22"/>
          <w:szCs w:val="22"/>
        </w:rPr>
        <w:t>Data Processor</w:t>
      </w:r>
      <w:r w:rsidR="009C1705" w:rsidRPr="003A109D">
        <w:rPr>
          <w:rFonts w:asciiTheme="minorHAnsi" w:hAnsiTheme="minorHAnsi" w:cstheme="minorHAnsi"/>
          <w:sz w:val="22"/>
          <w:szCs w:val="22"/>
        </w:rPr>
        <w:t xml:space="preserve">. </w:t>
      </w:r>
    </w:p>
    <w:p w14:paraId="2F1CD0BB" w14:textId="77777777" w:rsidR="00B773E9" w:rsidRPr="003A109D" w:rsidRDefault="00B33E20" w:rsidP="000F6FE9">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 xml:space="preserve">The Affiliate </w:t>
      </w:r>
      <w:r w:rsidR="009C1705" w:rsidRPr="003A109D">
        <w:rPr>
          <w:rFonts w:asciiTheme="minorHAnsi" w:hAnsiTheme="minorHAnsi" w:cstheme="minorHAnsi"/>
          <w:sz w:val="22"/>
          <w:szCs w:val="22"/>
        </w:rPr>
        <w:t xml:space="preserve">may </w:t>
      </w:r>
      <w:r w:rsidR="00FB5300">
        <w:rPr>
          <w:rFonts w:asciiTheme="minorHAnsi" w:hAnsiTheme="minorHAnsi" w:cstheme="minorHAnsi"/>
          <w:sz w:val="22"/>
          <w:szCs w:val="22"/>
        </w:rPr>
        <w:t xml:space="preserve">only </w:t>
      </w:r>
      <w:r w:rsidR="009C1705" w:rsidRPr="003A109D">
        <w:rPr>
          <w:rFonts w:asciiTheme="minorHAnsi" w:hAnsiTheme="minorHAnsi" w:cstheme="minorHAnsi"/>
          <w:sz w:val="22"/>
          <w:szCs w:val="22"/>
        </w:rPr>
        <w:t xml:space="preserve">be granted access after supervised training and approval by a Data Governance Expert. </w:t>
      </w:r>
    </w:p>
    <w:p w14:paraId="7F805ADD" w14:textId="77777777" w:rsidR="009C1705" w:rsidRPr="003A109D" w:rsidRDefault="009C1705" w:rsidP="00F3031E">
      <w:pPr>
        <w:pStyle w:val="Listeafsnit"/>
        <w:numPr>
          <w:ilvl w:val="0"/>
          <w:numId w:val="20"/>
        </w:numPr>
        <w:rPr>
          <w:rFonts w:asciiTheme="minorHAnsi" w:hAnsiTheme="minorHAnsi" w:cstheme="minorHAnsi"/>
          <w:sz w:val="22"/>
          <w:szCs w:val="22"/>
        </w:rPr>
      </w:pPr>
      <w:r w:rsidRPr="003A109D">
        <w:rPr>
          <w:rFonts w:asciiTheme="minorHAnsi" w:hAnsiTheme="minorHAnsi" w:cstheme="minorHAnsi"/>
          <w:sz w:val="22"/>
          <w:szCs w:val="22"/>
        </w:rPr>
        <w:t>Extraction of results from the system is possible by contacting the appointed Data Governance Expert.</w:t>
      </w:r>
      <w:r w:rsidR="00FE3DDA" w:rsidRPr="003A109D" w:rsidDel="00FE3DDA">
        <w:rPr>
          <w:rFonts w:asciiTheme="minorHAnsi" w:hAnsiTheme="minorHAnsi" w:cstheme="minorHAnsi"/>
          <w:sz w:val="22"/>
          <w:szCs w:val="22"/>
        </w:rPr>
        <w:t xml:space="preserve"> </w:t>
      </w:r>
      <w:r w:rsidRPr="003A109D">
        <w:rPr>
          <w:rFonts w:asciiTheme="minorHAnsi" w:hAnsiTheme="minorHAnsi" w:cstheme="minorHAnsi"/>
          <w:sz w:val="22"/>
          <w:szCs w:val="22"/>
        </w:rPr>
        <w:t xml:space="preserve">Upon each extraction of data, the researcher must confirm: </w:t>
      </w:r>
    </w:p>
    <w:p w14:paraId="7A2AD4AE" w14:textId="48A75B3C" w:rsidR="009C1705" w:rsidRPr="003A109D" w:rsidRDefault="009C1705" w:rsidP="00111888">
      <w:pPr>
        <w:pStyle w:val="Listeafsnit"/>
        <w:numPr>
          <w:ilvl w:val="0"/>
          <w:numId w:val="21"/>
        </w:numPr>
        <w:jc w:val="both"/>
        <w:rPr>
          <w:rFonts w:asciiTheme="minorHAnsi" w:hAnsiTheme="minorHAnsi" w:cstheme="minorHAnsi"/>
          <w:sz w:val="22"/>
          <w:szCs w:val="22"/>
        </w:rPr>
      </w:pPr>
      <w:r w:rsidRPr="003A109D">
        <w:rPr>
          <w:rFonts w:asciiTheme="minorHAnsi" w:hAnsiTheme="minorHAnsi" w:cstheme="minorHAnsi"/>
          <w:sz w:val="22"/>
          <w:szCs w:val="22"/>
        </w:rPr>
        <w:t xml:space="preserve">“I asked permission to export the following result file(s) from </w:t>
      </w:r>
      <w:permStart w:id="540412341" w:edGrp="everyone"/>
      <w:r w:rsidR="002E0BF4">
        <w:rPr>
          <w:rFonts w:asciiTheme="minorHAnsi" w:hAnsiTheme="minorHAnsi" w:cstheme="minorHAnsi"/>
          <w:sz w:val="22"/>
          <w:szCs w:val="22"/>
        </w:rPr>
        <w:t>[DEPARTMENT NAME SHORT]</w:t>
      </w:r>
      <w:permEnd w:id="540412341"/>
      <w:r w:rsidR="000F6FE9" w:rsidRPr="003A109D">
        <w:rPr>
          <w:rFonts w:asciiTheme="minorHAnsi" w:hAnsiTheme="minorHAnsi" w:cstheme="minorHAnsi"/>
          <w:sz w:val="22"/>
          <w:szCs w:val="22"/>
        </w:rPr>
        <w:t xml:space="preserve">’s </w:t>
      </w:r>
      <w:r w:rsidRPr="003A109D">
        <w:rPr>
          <w:rFonts w:asciiTheme="minorHAnsi" w:hAnsiTheme="minorHAnsi" w:cstheme="minorHAnsi"/>
          <w:sz w:val="22"/>
          <w:szCs w:val="22"/>
        </w:rPr>
        <w:t xml:space="preserve">secure partition at </w:t>
      </w:r>
      <w:r w:rsidR="00CC680E">
        <w:rPr>
          <w:rFonts w:asciiTheme="minorHAnsi" w:hAnsiTheme="minorHAnsi" w:cstheme="minorHAnsi"/>
          <w:sz w:val="22"/>
          <w:szCs w:val="22"/>
        </w:rPr>
        <w:t xml:space="preserve">Data Processor </w:t>
      </w:r>
      <w:r w:rsidRPr="003A109D">
        <w:rPr>
          <w:rFonts w:asciiTheme="minorHAnsi" w:hAnsiTheme="minorHAnsi" w:cstheme="minorHAnsi"/>
          <w:sz w:val="22"/>
          <w:szCs w:val="22"/>
        </w:rPr>
        <w:t>at the convenience of</w:t>
      </w:r>
      <w:r w:rsidR="008D3546">
        <w:rPr>
          <w:rFonts w:asciiTheme="minorHAnsi" w:hAnsiTheme="minorHAnsi" w:cstheme="minorHAnsi"/>
          <w:sz w:val="22"/>
          <w:szCs w:val="22"/>
        </w:rPr>
        <w:t xml:space="preserve"> </w:t>
      </w:r>
      <w:permStart w:id="224794211" w:edGrp="everyone"/>
      <w:r w:rsidR="002E0BF4">
        <w:rPr>
          <w:rFonts w:asciiTheme="minorHAnsi" w:hAnsiTheme="minorHAnsi" w:cstheme="minorHAnsi"/>
          <w:sz w:val="22"/>
          <w:szCs w:val="22"/>
        </w:rPr>
        <w:t>[DEPARTMENT NAME SHORT]</w:t>
      </w:r>
      <w:permEnd w:id="224794211"/>
      <w:r w:rsidRPr="003A109D">
        <w:rPr>
          <w:rFonts w:asciiTheme="minorHAnsi" w:hAnsiTheme="minorHAnsi" w:cstheme="minorHAnsi"/>
          <w:sz w:val="22"/>
          <w:szCs w:val="22"/>
        </w:rPr>
        <w:t xml:space="preserve">. I am fully informed of the rules governing </w:t>
      </w:r>
      <w:r w:rsidR="000A2707" w:rsidRPr="003A109D">
        <w:rPr>
          <w:rFonts w:asciiTheme="minorHAnsi" w:hAnsiTheme="minorHAnsi" w:cstheme="minorHAnsi"/>
          <w:sz w:val="22"/>
          <w:szCs w:val="22"/>
        </w:rPr>
        <w:t xml:space="preserve">the </w:t>
      </w:r>
      <w:r w:rsidRPr="003A109D">
        <w:rPr>
          <w:rFonts w:asciiTheme="minorHAnsi" w:hAnsiTheme="minorHAnsi" w:cstheme="minorHAnsi"/>
          <w:sz w:val="22"/>
          <w:szCs w:val="22"/>
        </w:rPr>
        <w:t xml:space="preserve">export of data from </w:t>
      </w:r>
      <w:r w:rsidR="00CC680E">
        <w:rPr>
          <w:rFonts w:asciiTheme="minorHAnsi" w:hAnsiTheme="minorHAnsi" w:cstheme="minorHAnsi"/>
          <w:sz w:val="22"/>
          <w:szCs w:val="22"/>
        </w:rPr>
        <w:t xml:space="preserve">Data Processor </w:t>
      </w:r>
      <w:r w:rsidR="000F6FE9" w:rsidRPr="003A109D">
        <w:rPr>
          <w:rFonts w:asciiTheme="minorHAnsi" w:hAnsiTheme="minorHAnsi" w:cstheme="minorHAnsi"/>
          <w:sz w:val="22"/>
          <w:szCs w:val="22"/>
        </w:rPr>
        <w:t xml:space="preserve">and the Project Database </w:t>
      </w:r>
      <w:r w:rsidRPr="003A109D">
        <w:rPr>
          <w:rFonts w:asciiTheme="minorHAnsi" w:hAnsiTheme="minorHAnsi" w:cstheme="minorHAnsi"/>
          <w:sz w:val="22"/>
          <w:szCs w:val="22"/>
        </w:rPr>
        <w:t>guidelines</w:t>
      </w:r>
      <w:r w:rsidR="00F45C66">
        <w:rPr>
          <w:rFonts w:asciiTheme="minorHAnsi" w:hAnsiTheme="minorHAnsi" w:cstheme="minorHAnsi"/>
          <w:sz w:val="22"/>
          <w:szCs w:val="22"/>
        </w:rPr>
        <w:t>,</w:t>
      </w:r>
      <w:r w:rsidRPr="003A109D">
        <w:rPr>
          <w:rFonts w:asciiTheme="minorHAnsi" w:hAnsiTheme="minorHAnsi" w:cstheme="minorHAnsi"/>
          <w:sz w:val="22"/>
          <w:szCs w:val="22"/>
        </w:rPr>
        <w:t xml:space="preserve"> Danish </w:t>
      </w:r>
      <w:r w:rsidR="00F45C66">
        <w:rPr>
          <w:rFonts w:asciiTheme="minorHAnsi" w:hAnsiTheme="minorHAnsi" w:cstheme="minorHAnsi"/>
          <w:sz w:val="22"/>
          <w:szCs w:val="22"/>
        </w:rPr>
        <w:t xml:space="preserve">data protection </w:t>
      </w:r>
      <w:r w:rsidRPr="003A109D">
        <w:rPr>
          <w:rFonts w:asciiTheme="minorHAnsi" w:hAnsiTheme="minorHAnsi" w:cstheme="minorHAnsi"/>
          <w:sz w:val="22"/>
          <w:szCs w:val="22"/>
        </w:rPr>
        <w:t xml:space="preserve">law </w:t>
      </w:r>
      <w:r w:rsidR="00F85CB0" w:rsidRPr="003A109D">
        <w:rPr>
          <w:rFonts w:asciiTheme="minorHAnsi" w:hAnsiTheme="minorHAnsi" w:cstheme="minorHAnsi"/>
          <w:sz w:val="22"/>
          <w:szCs w:val="22"/>
        </w:rPr>
        <w:t>and GDPR</w:t>
      </w:r>
      <w:r w:rsidRPr="003A109D">
        <w:rPr>
          <w:rFonts w:asciiTheme="minorHAnsi" w:hAnsiTheme="minorHAnsi" w:cstheme="minorHAnsi"/>
          <w:sz w:val="22"/>
          <w:szCs w:val="22"/>
        </w:rPr>
        <w:t xml:space="preserve">, and I confirm that the results </w:t>
      </w:r>
      <w:r w:rsidR="000F6FE9" w:rsidRPr="003A109D">
        <w:rPr>
          <w:rFonts w:asciiTheme="minorHAnsi" w:hAnsiTheme="minorHAnsi" w:cstheme="minorHAnsi"/>
          <w:sz w:val="22"/>
          <w:szCs w:val="22"/>
        </w:rPr>
        <w:t xml:space="preserve">do not contain </w:t>
      </w:r>
      <w:r w:rsidR="0068486A">
        <w:rPr>
          <w:rFonts w:asciiTheme="minorHAnsi" w:hAnsiTheme="minorHAnsi" w:cstheme="minorHAnsi"/>
          <w:sz w:val="22"/>
          <w:szCs w:val="22"/>
        </w:rPr>
        <w:t>Micro Data</w:t>
      </w:r>
      <w:r w:rsidRPr="003A109D">
        <w:rPr>
          <w:rFonts w:asciiTheme="minorHAnsi" w:hAnsiTheme="minorHAnsi" w:cstheme="minorHAnsi"/>
          <w:sz w:val="22"/>
          <w:szCs w:val="22"/>
        </w:rPr>
        <w:t xml:space="preserve">. </w:t>
      </w:r>
    </w:p>
    <w:p w14:paraId="582E15EA" w14:textId="0320AC37" w:rsidR="009C1705" w:rsidRPr="003A109D" w:rsidRDefault="009C1705" w:rsidP="00111888">
      <w:pPr>
        <w:pStyle w:val="Listeafsnit"/>
        <w:numPr>
          <w:ilvl w:val="0"/>
          <w:numId w:val="21"/>
        </w:numPr>
        <w:jc w:val="both"/>
        <w:rPr>
          <w:rFonts w:asciiTheme="minorHAnsi" w:hAnsiTheme="minorHAnsi" w:cstheme="minorHAnsi"/>
          <w:sz w:val="22"/>
          <w:szCs w:val="22"/>
        </w:rPr>
      </w:pPr>
      <w:r w:rsidRPr="003A109D">
        <w:rPr>
          <w:rFonts w:asciiTheme="minorHAnsi" w:hAnsiTheme="minorHAnsi" w:cstheme="minorHAnsi"/>
          <w:sz w:val="22"/>
          <w:szCs w:val="22"/>
        </w:rPr>
        <w:t>The location of results to be exported</w:t>
      </w:r>
      <w:r w:rsidR="00FB7B84" w:rsidRPr="003A109D">
        <w:rPr>
          <w:rFonts w:asciiTheme="minorHAnsi" w:hAnsiTheme="minorHAnsi" w:cstheme="minorHAnsi"/>
          <w:sz w:val="22"/>
          <w:szCs w:val="22"/>
        </w:rPr>
        <w:t>, e.g.</w:t>
      </w:r>
      <w:r w:rsidRPr="003A109D">
        <w:rPr>
          <w:rFonts w:asciiTheme="minorHAnsi" w:hAnsiTheme="minorHAnsi" w:cstheme="minorHAnsi"/>
          <w:sz w:val="22"/>
          <w:szCs w:val="22"/>
        </w:rPr>
        <w:t xml:space="preserve">: </w:t>
      </w:r>
      <w:permStart w:id="979783079" w:edGrp="everyone"/>
      <w:r w:rsidR="00CD0D15">
        <w:rPr>
          <w:rFonts w:asciiTheme="minorHAnsi" w:hAnsiTheme="minorHAnsi" w:cstheme="minorHAnsi"/>
          <w:sz w:val="22"/>
          <w:szCs w:val="22"/>
        </w:rPr>
        <w:t>[Insert location of secure landing place of data]</w:t>
      </w:r>
      <w:permEnd w:id="979783079"/>
    </w:p>
    <w:p w14:paraId="7B0B91D6" w14:textId="77777777" w:rsidR="00B773E9" w:rsidRPr="003A109D" w:rsidRDefault="009C1705" w:rsidP="003A109D">
      <w:pPr>
        <w:pStyle w:val="Listeafsnit"/>
        <w:numPr>
          <w:ilvl w:val="0"/>
          <w:numId w:val="21"/>
        </w:numPr>
        <w:jc w:val="both"/>
        <w:rPr>
          <w:rFonts w:asciiTheme="minorHAnsi" w:hAnsiTheme="minorHAnsi" w:cstheme="minorHAnsi"/>
          <w:sz w:val="22"/>
          <w:szCs w:val="22"/>
        </w:rPr>
      </w:pPr>
      <w:r w:rsidRPr="003A109D">
        <w:rPr>
          <w:rFonts w:asciiTheme="minorHAnsi" w:hAnsiTheme="minorHAnsi" w:cstheme="minorHAnsi"/>
          <w:sz w:val="22"/>
          <w:szCs w:val="22"/>
        </w:rPr>
        <w:t xml:space="preserve">I agree and accept that in case any of the requested files do not comply with the guidelines, my possibility to export files from </w:t>
      </w:r>
      <w:r w:rsidR="00CC680E">
        <w:rPr>
          <w:rFonts w:asciiTheme="minorHAnsi" w:hAnsiTheme="minorHAnsi" w:cstheme="minorHAnsi"/>
          <w:sz w:val="22"/>
          <w:szCs w:val="22"/>
        </w:rPr>
        <w:t xml:space="preserve">Data Processor </w:t>
      </w:r>
      <w:r w:rsidRPr="003A109D">
        <w:rPr>
          <w:rFonts w:asciiTheme="minorHAnsi" w:hAnsiTheme="minorHAnsi" w:cstheme="minorHAnsi"/>
          <w:sz w:val="22"/>
          <w:szCs w:val="22"/>
        </w:rPr>
        <w:t xml:space="preserve">will be closed for three months. Subsequent non-compliance will terminate my access to data for not less than </w:t>
      </w:r>
      <w:r w:rsidR="0025544E" w:rsidRPr="003A109D">
        <w:rPr>
          <w:rFonts w:asciiTheme="minorHAnsi" w:hAnsiTheme="minorHAnsi" w:cstheme="minorHAnsi"/>
          <w:sz w:val="22"/>
          <w:szCs w:val="22"/>
        </w:rPr>
        <w:t>three</w:t>
      </w:r>
      <w:r w:rsidRPr="003A109D">
        <w:rPr>
          <w:rFonts w:asciiTheme="minorHAnsi" w:hAnsiTheme="minorHAnsi" w:cstheme="minorHAnsi"/>
          <w:sz w:val="22"/>
          <w:szCs w:val="22"/>
        </w:rPr>
        <w:t xml:space="preserve"> months”</w:t>
      </w:r>
    </w:p>
    <w:p w14:paraId="020CA6A9" w14:textId="77777777" w:rsidR="009C1705" w:rsidRPr="003A109D" w:rsidRDefault="00B33E20" w:rsidP="00B773E9">
      <w:pPr>
        <w:pStyle w:val="Listeafsnit"/>
        <w:numPr>
          <w:ilvl w:val="0"/>
          <w:numId w:val="19"/>
        </w:numPr>
        <w:jc w:val="both"/>
        <w:rPr>
          <w:rFonts w:asciiTheme="minorHAnsi" w:hAnsiTheme="minorHAnsi" w:cstheme="minorHAnsi"/>
          <w:sz w:val="22"/>
          <w:szCs w:val="22"/>
        </w:rPr>
      </w:pPr>
      <w:r w:rsidRPr="003A109D">
        <w:rPr>
          <w:rFonts w:asciiTheme="minorHAnsi" w:hAnsiTheme="minorHAnsi" w:cstheme="minorHAnsi"/>
          <w:sz w:val="22"/>
          <w:szCs w:val="22"/>
        </w:rPr>
        <w:t xml:space="preserve">The Affiliate </w:t>
      </w:r>
      <w:r w:rsidR="009C1705" w:rsidRPr="003A109D">
        <w:rPr>
          <w:rFonts w:asciiTheme="minorHAnsi" w:hAnsiTheme="minorHAnsi" w:cstheme="minorHAnsi"/>
          <w:sz w:val="22"/>
          <w:szCs w:val="22"/>
        </w:rPr>
        <w:t>must read and c</w:t>
      </w:r>
      <w:r w:rsidR="007339BE">
        <w:rPr>
          <w:rFonts w:asciiTheme="minorHAnsi" w:hAnsiTheme="minorHAnsi" w:cstheme="minorHAnsi"/>
          <w:sz w:val="22"/>
          <w:szCs w:val="22"/>
        </w:rPr>
        <w:t>omply with Aarhus University’s Inf</w:t>
      </w:r>
      <w:r w:rsidR="009C1705" w:rsidRPr="003A109D">
        <w:rPr>
          <w:rFonts w:asciiTheme="minorHAnsi" w:hAnsiTheme="minorHAnsi" w:cstheme="minorHAnsi"/>
          <w:sz w:val="22"/>
          <w:szCs w:val="22"/>
        </w:rPr>
        <w:t xml:space="preserve">ormation </w:t>
      </w:r>
      <w:r w:rsidR="007339BE">
        <w:rPr>
          <w:rFonts w:asciiTheme="minorHAnsi" w:hAnsiTheme="minorHAnsi" w:cstheme="minorHAnsi"/>
          <w:sz w:val="22"/>
          <w:szCs w:val="22"/>
        </w:rPr>
        <w:t>S</w:t>
      </w:r>
      <w:r w:rsidR="009C1705" w:rsidRPr="003A109D">
        <w:rPr>
          <w:rFonts w:asciiTheme="minorHAnsi" w:hAnsiTheme="minorHAnsi" w:cstheme="minorHAnsi"/>
          <w:sz w:val="22"/>
          <w:szCs w:val="22"/>
        </w:rPr>
        <w:t xml:space="preserve">ecurity </w:t>
      </w:r>
      <w:r w:rsidR="007339BE">
        <w:rPr>
          <w:rFonts w:asciiTheme="minorHAnsi" w:hAnsiTheme="minorHAnsi" w:cstheme="minorHAnsi"/>
          <w:sz w:val="22"/>
          <w:szCs w:val="22"/>
        </w:rPr>
        <w:t>P</w:t>
      </w:r>
      <w:r w:rsidR="009C1705" w:rsidRPr="003A109D">
        <w:rPr>
          <w:rFonts w:asciiTheme="minorHAnsi" w:hAnsiTheme="minorHAnsi" w:cstheme="minorHAnsi"/>
          <w:sz w:val="22"/>
          <w:szCs w:val="22"/>
        </w:rPr>
        <w:t xml:space="preserve">olicy and </w:t>
      </w:r>
      <w:r w:rsidR="003A109D" w:rsidRPr="003A109D">
        <w:rPr>
          <w:rFonts w:asciiTheme="minorHAnsi" w:hAnsiTheme="minorHAnsi" w:cstheme="minorHAnsi"/>
          <w:sz w:val="22"/>
          <w:szCs w:val="22"/>
        </w:rPr>
        <w:t xml:space="preserve">Project Database </w:t>
      </w:r>
      <w:r w:rsidR="009C1705" w:rsidRPr="003A109D">
        <w:rPr>
          <w:rFonts w:asciiTheme="minorHAnsi" w:hAnsiTheme="minorHAnsi" w:cstheme="minorHAnsi"/>
          <w:sz w:val="22"/>
          <w:szCs w:val="22"/>
        </w:rPr>
        <w:t>guidelines. Both documents must be read annually.</w:t>
      </w:r>
    </w:p>
    <w:p w14:paraId="3A624ECD" w14:textId="515CE214" w:rsidR="009C1705" w:rsidRPr="003A109D" w:rsidRDefault="00B33E20" w:rsidP="00B773E9">
      <w:pPr>
        <w:pStyle w:val="Listeafsnit"/>
        <w:numPr>
          <w:ilvl w:val="0"/>
          <w:numId w:val="19"/>
        </w:numPr>
        <w:jc w:val="both"/>
        <w:rPr>
          <w:rFonts w:asciiTheme="minorHAnsi" w:hAnsiTheme="minorHAnsi" w:cstheme="minorHAnsi"/>
          <w:sz w:val="22"/>
          <w:szCs w:val="22"/>
        </w:rPr>
      </w:pPr>
      <w:r w:rsidRPr="003A109D">
        <w:rPr>
          <w:rFonts w:asciiTheme="minorHAnsi" w:hAnsiTheme="minorHAnsi" w:cstheme="minorHAnsi"/>
          <w:sz w:val="22"/>
          <w:szCs w:val="22"/>
        </w:rPr>
        <w:t xml:space="preserve">The Affiliate </w:t>
      </w:r>
      <w:r w:rsidR="009C1705" w:rsidRPr="003A109D">
        <w:rPr>
          <w:rFonts w:asciiTheme="minorHAnsi" w:hAnsiTheme="minorHAnsi" w:cstheme="minorHAnsi"/>
          <w:sz w:val="22"/>
          <w:szCs w:val="22"/>
        </w:rPr>
        <w:t xml:space="preserve">must inform </w:t>
      </w:r>
      <w:permStart w:id="1329150000" w:edGrp="everyone"/>
      <w:r w:rsidR="002E0BF4">
        <w:rPr>
          <w:rFonts w:asciiTheme="minorHAnsi" w:hAnsiTheme="minorHAnsi" w:cstheme="minorHAnsi"/>
          <w:sz w:val="22"/>
          <w:szCs w:val="22"/>
        </w:rPr>
        <w:t>[DEPARTMENT NAME SHORT]</w:t>
      </w:r>
      <w:r w:rsidR="00CC680E">
        <w:rPr>
          <w:rFonts w:asciiTheme="minorHAnsi" w:hAnsiTheme="minorHAnsi" w:cstheme="minorHAnsi"/>
          <w:sz w:val="22"/>
          <w:szCs w:val="22"/>
        </w:rPr>
        <w:t xml:space="preserve"> </w:t>
      </w:r>
      <w:permEnd w:id="1329150000"/>
      <w:r w:rsidRPr="003A109D">
        <w:rPr>
          <w:rFonts w:asciiTheme="minorHAnsi" w:hAnsiTheme="minorHAnsi" w:cstheme="minorHAnsi"/>
          <w:sz w:val="22"/>
          <w:szCs w:val="22"/>
        </w:rPr>
        <w:t>immediately in case of The Affiliate</w:t>
      </w:r>
      <w:r w:rsidR="009C1705" w:rsidRPr="003A109D">
        <w:rPr>
          <w:rFonts w:asciiTheme="minorHAnsi" w:hAnsiTheme="minorHAnsi" w:cstheme="minorHAnsi"/>
          <w:sz w:val="22"/>
          <w:szCs w:val="22"/>
        </w:rPr>
        <w:t xml:space="preserve">’s breach, anticipated breach, or any suspected or actual unauthorized use of sensitive data. </w:t>
      </w:r>
    </w:p>
    <w:p w14:paraId="6875EB29" w14:textId="77777777" w:rsidR="00011FF6" w:rsidRPr="003A109D" w:rsidRDefault="00B85878" w:rsidP="00C91EFB">
      <w:pPr>
        <w:pStyle w:val="Listeafsnit"/>
        <w:numPr>
          <w:ilvl w:val="0"/>
          <w:numId w:val="19"/>
        </w:numPr>
        <w:rPr>
          <w:rFonts w:asciiTheme="minorHAnsi" w:hAnsiTheme="minorHAnsi" w:cstheme="minorHAnsi"/>
          <w:sz w:val="22"/>
          <w:szCs w:val="22"/>
        </w:rPr>
      </w:pPr>
      <w:r w:rsidRPr="003A109D">
        <w:rPr>
          <w:rFonts w:asciiTheme="minorHAnsi" w:hAnsiTheme="minorHAnsi" w:cstheme="minorHAnsi"/>
          <w:sz w:val="22"/>
          <w:szCs w:val="22"/>
        </w:rPr>
        <w:t>The Affiliate</w:t>
      </w:r>
      <w:r w:rsidR="004C58C9" w:rsidRPr="003A109D">
        <w:rPr>
          <w:rFonts w:asciiTheme="minorHAnsi" w:hAnsiTheme="minorHAnsi" w:cstheme="minorHAnsi"/>
          <w:sz w:val="22"/>
          <w:szCs w:val="22"/>
        </w:rPr>
        <w:t xml:space="preserve"> </w:t>
      </w:r>
      <w:r w:rsidR="008D471F" w:rsidRPr="003A109D">
        <w:rPr>
          <w:rFonts w:asciiTheme="minorHAnsi" w:hAnsiTheme="minorHAnsi" w:cstheme="minorHAnsi"/>
          <w:sz w:val="22"/>
          <w:szCs w:val="22"/>
        </w:rPr>
        <w:t>will only have</w:t>
      </w:r>
      <w:r w:rsidR="004C58C9" w:rsidRPr="003A109D">
        <w:rPr>
          <w:rFonts w:asciiTheme="minorHAnsi" w:hAnsiTheme="minorHAnsi" w:cstheme="minorHAnsi"/>
          <w:sz w:val="22"/>
          <w:szCs w:val="22"/>
        </w:rPr>
        <w:t xml:space="preserve"> access to </w:t>
      </w:r>
      <w:r w:rsidR="008D471F" w:rsidRPr="003A109D">
        <w:rPr>
          <w:rFonts w:asciiTheme="minorHAnsi" w:hAnsiTheme="minorHAnsi" w:cstheme="minorHAnsi"/>
          <w:sz w:val="22"/>
          <w:szCs w:val="22"/>
        </w:rPr>
        <w:t>data until</w:t>
      </w:r>
      <w:r w:rsidR="004C58C9" w:rsidRPr="003A109D">
        <w:rPr>
          <w:rFonts w:asciiTheme="minorHAnsi" w:hAnsiTheme="minorHAnsi" w:cstheme="minorHAnsi"/>
          <w:sz w:val="22"/>
          <w:szCs w:val="22"/>
        </w:rPr>
        <w:t xml:space="preserve"> completion of the</w:t>
      </w:r>
      <w:r w:rsidR="008D471F" w:rsidRPr="003A109D">
        <w:rPr>
          <w:rFonts w:asciiTheme="minorHAnsi" w:hAnsiTheme="minorHAnsi" w:cstheme="minorHAnsi"/>
          <w:sz w:val="22"/>
          <w:szCs w:val="22"/>
        </w:rPr>
        <w:t xml:space="preserve"> Project</w:t>
      </w:r>
      <w:r w:rsidR="00F00F97" w:rsidRPr="003A109D">
        <w:rPr>
          <w:rFonts w:asciiTheme="minorHAnsi" w:hAnsiTheme="minorHAnsi" w:cstheme="minorHAnsi"/>
          <w:sz w:val="22"/>
          <w:szCs w:val="22"/>
        </w:rPr>
        <w:t xml:space="preserve"> or maximum two years after completion for purposes of</w:t>
      </w:r>
      <w:r w:rsidR="00BA2F14" w:rsidRPr="003A109D">
        <w:rPr>
          <w:rFonts w:asciiTheme="minorHAnsi" w:hAnsiTheme="minorHAnsi" w:cstheme="minorHAnsi"/>
          <w:sz w:val="22"/>
          <w:szCs w:val="22"/>
        </w:rPr>
        <w:t xml:space="preserve"> finalization of ongoing publications</w:t>
      </w:r>
      <w:r w:rsidR="00902141" w:rsidRPr="003A109D">
        <w:rPr>
          <w:rFonts w:asciiTheme="minorHAnsi" w:hAnsiTheme="minorHAnsi" w:cstheme="minorHAnsi"/>
          <w:sz w:val="22"/>
          <w:szCs w:val="22"/>
        </w:rPr>
        <w:t>.</w:t>
      </w:r>
      <w:r w:rsidR="00C91EFB" w:rsidRPr="003A109D">
        <w:rPr>
          <w:rFonts w:asciiTheme="minorHAnsi" w:hAnsiTheme="minorHAnsi" w:cstheme="minorHAnsi"/>
          <w:sz w:val="22"/>
          <w:szCs w:val="22"/>
        </w:rPr>
        <w:t xml:space="preserve"> </w:t>
      </w:r>
    </w:p>
    <w:p w14:paraId="0ECB68D4" w14:textId="6F3FCD29" w:rsidR="00C27B9F" w:rsidRPr="003A109D" w:rsidRDefault="006C323F" w:rsidP="006C323F">
      <w:pPr>
        <w:pStyle w:val="Listeafsnit"/>
        <w:numPr>
          <w:ilvl w:val="0"/>
          <w:numId w:val="19"/>
        </w:numPr>
        <w:jc w:val="both"/>
        <w:rPr>
          <w:rFonts w:asciiTheme="minorHAnsi" w:hAnsiTheme="minorHAnsi" w:cstheme="minorHAnsi"/>
          <w:sz w:val="22"/>
          <w:szCs w:val="22"/>
        </w:rPr>
      </w:pPr>
      <w:r w:rsidRPr="003A109D">
        <w:rPr>
          <w:rFonts w:asciiTheme="minorHAnsi" w:hAnsiTheme="minorHAnsi" w:cstheme="minorHAnsi"/>
          <w:sz w:val="22"/>
          <w:szCs w:val="22"/>
        </w:rPr>
        <w:t xml:space="preserve">During the term of the Project, The Affiliate is subject to the same rules and guidelines and freedom of research applicable to other researchers employed by </w:t>
      </w:r>
      <w:permStart w:id="82340180" w:edGrp="everyone"/>
      <w:r w:rsidR="002E0BF4">
        <w:rPr>
          <w:rFonts w:asciiTheme="minorHAnsi" w:hAnsiTheme="minorHAnsi" w:cstheme="minorHAnsi"/>
          <w:sz w:val="22"/>
          <w:szCs w:val="22"/>
        </w:rPr>
        <w:t>[DEPARTMENT NAME SHORT]</w:t>
      </w:r>
      <w:r w:rsidRPr="003A109D">
        <w:rPr>
          <w:rFonts w:asciiTheme="minorHAnsi" w:hAnsiTheme="minorHAnsi" w:cstheme="minorHAnsi"/>
          <w:sz w:val="22"/>
          <w:szCs w:val="22"/>
        </w:rPr>
        <w:t xml:space="preserve">. </w:t>
      </w:r>
      <w:permEnd w:id="82340180"/>
    </w:p>
    <w:p w14:paraId="2C8133D4" w14:textId="6A31C6D6" w:rsidR="006C323F" w:rsidRPr="003A109D" w:rsidRDefault="00C27B9F" w:rsidP="006C323F">
      <w:pPr>
        <w:pStyle w:val="Listeafsnit"/>
        <w:numPr>
          <w:ilvl w:val="0"/>
          <w:numId w:val="19"/>
        </w:numPr>
        <w:jc w:val="both"/>
        <w:rPr>
          <w:rFonts w:asciiTheme="minorHAnsi" w:hAnsiTheme="minorHAnsi" w:cstheme="minorHAnsi"/>
          <w:sz w:val="22"/>
          <w:szCs w:val="22"/>
        </w:rPr>
      </w:pPr>
      <w:r w:rsidRPr="003A109D">
        <w:rPr>
          <w:rFonts w:asciiTheme="minorHAnsi" w:hAnsiTheme="minorHAnsi" w:cstheme="minorHAnsi"/>
          <w:sz w:val="22"/>
          <w:szCs w:val="22"/>
        </w:rPr>
        <w:t>In published articles,</w:t>
      </w:r>
      <w:r w:rsidR="006845D9" w:rsidRPr="003A109D">
        <w:rPr>
          <w:rFonts w:asciiTheme="minorHAnsi" w:hAnsiTheme="minorHAnsi" w:cstheme="minorHAnsi"/>
          <w:sz w:val="22"/>
          <w:szCs w:val="22"/>
        </w:rPr>
        <w:t xml:space="preserve"> </w:t>
      </w:r>
      <w:r w:rsidR="008D3546">
        <w:rPr>
          <w:rFonts w:asciiTheme="minorHAnsi" w:hAnsiTheme="minorHAnsi" w:cstheme="minorHAnsi"/>
          <w:sz w:val="22"/>
          <w:szCs w:val="22"/>
        </w:rPr>
        <w:t>T</w:t>
      </w:r>
      <w:r w:rsidR="006845D9" w:rsidRPr="003A109D">
        <w:rPr>
          <w:rFonts w:asciiTheme="minorHAnsi" w:hAnsiTheme="minorHAnsi" w:cstheme="minorHAnsi"/>
          <w:sz w:val="22"/>
          <w:szCs w:val="22"/>
        </w:rPr>
        <w:t>he Affiliate must list</w:t>
      </w:r>
      <w:r w:rsidRPr="003A109D">
        <w:rPr>
          <w:rFonts w:asciiTheme="minorHAnsi" w:hAnsiTheme="minorHAnsi" w:cstheme="minorHAnsi"/>
          <w:sz w:val="22"/>
          <w:szCs w:val="22"/>
        </w:rPr>
        <w:t xml:space="preserve"> The Department of </w:t>
      </w:r>
      <w:permStart w:id="1921984029" w:edGrp="everyone"/>
      <w:r w:rsidR="00CD0D15">
        <w:rPr>
          <w:rFonts w:asciiTheme="minorHAnsi" w:hAnsiTheme="minorHAnsi" w:cstheme="minorHAnsi"/>
          <w:sz w:val="22"/>
          <w:szCs w:val="22"/>
        </w:rPr>
        <w:t>[In</w:t>
      </w:r>
      <w:r w:rsidR="00BC18E0">
        <w:rPr>
          <w:rFonts w:asciiTheme="minorHAnsi" w:hAnsiTheme="minorHAnsi" w:cstheme="minorHAnsi"/>
          <w:sz w:val="22"/>
          <w:szCs w:val="22"/>
        </w:rPr>
        <w:t>s</w:t>
      </w:r>
      <w:r w:rsidR="00CD0D15">
        <w:rPr>
          <w:rFonts w:asciiTheme="minorHAnsi" w:hAnsiTheme="minorHAnsi" w:cstheme="minorHAnsi"/>
          <w:sz w:val="22"/>
          <w:szCs w:val="22"/>
        </w:rPr>
        <w:t>ert name]</w:t>
      </w:r>
      <w:permEnd w:id="1921984029"/>
      <w:r w:rsidRPr="003A109D">
        <w:rPr>
          <w:rFonts w:asciiTheme="minorHAnsi" w:hAnsiTheme="minorHAnsi" w:cstheme="minorHAnsi"/>
          <w:sz w:val="22"/>
          <w:szCs w:val="22"/>
        </w:rPr>
        <w:t xml:space="preserve">, Aarhus University </w:t>
      </w:r>
      <w:r w:rsidR="006845D9" w:rsidRPr="003A109D">
        <w:rPr>
          <w:rFonts w:asciiTheme="minorHAnsi" w:hAnsiTheme="minorHAnsi" w:cstheme="minorHAnsi"/>
          <w:sz w:val="22"/>
          <w:szCs w:val="22"/>
        </w:rPr>
        <w:t>as an affiliation</w:t>
      </w:r>
      <w:r w:rsidR="00FD1608" w:rsidRPr="003A109D">
        <w:rPr>
          <w:rFonts w:asciiTheme="minorHAnsi" w:hAnsiTheme="minorHAnsi" w:cstheme="minorHAnsi"/>
          <w:sz w:val="22"/>
          <w:szCs w:val="22"/>
        </w:rPr>
        <w:t>.</w:t>
      </w:r>
    </w:p>
    <w:p w14:paraId="73AE294C" w14:textId="6A0632B4" w:rsidR="006C323F" w:rsidRPr="003A109D" w:rsidRDefault="006C323F" w:rsidP="006C323F">
      <w:pPr>
        <w:pStyle w:val="Listeafsnit"/>
        <w:numPr>
          <w:ilvl w:val="0"/>
          <w:numId w:val="19"/>
        </w:numPr>
        <w:jc w:val="both"/>
        <w:rPr>
          <w:rFonts w:asciiTheme="minorHAnsi" w:hAnsiTheme="minorHAnsi" w:cstheme="minorHAnsi"/>
          <w:sz w:val="22"/>
          <w:szCs w:val="22"/>
        </w:rPr>
      </w:pPr>
      <w:r w:rsidRPr="003A109D">
        <w:rPr>
          <w:rFonts w:asciiTheme="minorHAnsi" w:hAnsiTheme="minorHAnsi" w:cstheme="minorHAnsi"/>
          <w:sz w:val="22"/>
          <w:szCs w:val="22"/>
        </w:rPr>
        <w:t xml:space="preserve">Nothing grants The Affiliate the authority to bind or contract any obligation in the name of or on the account of </w:t>
      </w:r>
      <w:permStart w:id="1541165950" w:edGrp="everyone"/>
      <w:r w:rsidR="002E0BF4">
        <w:rPr>
          <w:rFonts w:asciiTheme="minorHAnsi" w:hAnsiTheme="minorHAnsi" w:cstheme="minorHAnsi"/>
          <w:sz w:val="22"/>
          <w:szCs w:val="22"/>
        </w:rPr>
        <w:t>[DEPARTMENT NAME SHORT]</w:t>
      </w:r>
      <w:r w:rsidR="00CC680E">
        <w:rPr>
          <w:rFonts w:asciiTheme="minorHAnsi" w:hAnsiTheme="minorHAnsi" w:cstheme="minorHAnsi"/>
          <w:sz w:val="22"/>
          <w:szCs w:val="22"/>
        </w:rPr>
        <w:t xml:space="preserve"> </w:t>
      </w:r>
      <w:permEnd w:id="1541165950"/>
      <w:r w:rsidRPr="003A109D">
        <w:rPr>
          <w:rFonts w:asciiTheme="minorHAnsi" w:hAnsiTheme="minorHAnsi" w:cstheme="minorHAnsi"/>
          <w:sz w:val="22"/>
          <w:szCs w:val="22"/>
        </w:rPr>
        <w:t>or to make any statements, representations, warranties</w:t>
      </w:r>
      <w:r w:rsidR="000A2707" w:rsidRPr="003A109D">
        <w:rPr>
          <w:rFonts w:asciiTheme="minorHAnsi" w:hAnsiTheme="minorHAnsi" w:cstheme="minorHAnsi"/>
          <w:sz w:val="22"/>
          <w:szCs w:val="22"/>
        </w:rPr>
        <w:t>,</w:t>
      </w:r>
      <w:r w:rsidRPr="003A109D">
        <w:rPr>
          <w:rFonts w:asciiTheme="minorHAnsi" w:hAnsiTheme="minorHAnsi" w:cstheme="minorHAnsi"/>
          <w:sz w:val="22"/>
          <w:szCs w:val="22"/>
        </w:rPr>
        <w:t xml:space="preserve"> or commitments on behalf of </w:t>
      </w:r>
      <w:permStart w:id="1051350903" w:edGrp="everyone"/>
      <w:r w:rsidR="002E0BF4">
        <w:rPr>
          <w:rFonts w:asciiTheme="minorHAnsi" w:hAnsiTheme="minorHAnsi" w:cstheme="minorHAnsi"/>
          <w:sz w:val="22"/>
          <w:szCs w:val="22"/>
        </w:rPr>
        <w:t>[DEPARTMENT NAME SHORT]</w:t>
      </w:r>
      <w:r w:rsidRPr="003A109D">
        <w:rPr>
          <w:rFonts w:asciiTheme="minorHAnsi" w:hAnsiTheme="minorHAnsi" w:cstheme="minorHAnsi"/>
          <w:sz w:val="22"/>
          <w:szCs w:val="22"/>
        </w:rPr>
        <w:t xml:space="preserve">.  </w:t>
      </w:r>
      <w:permEnd w:id="1051350903"/>
    </w:p>
    <w:p w14:paraId="7B734E47" w14:textId="77777777" w:rsidR="00AE641B" w:rsidRPr="00EE439A" w:rsidRDefault="00AE641B" w:rsidP="00EE439A">
      <w:pPr>
        <w:jc w:val="both"/>
        <w:rPr>
          <w:rFonts w:asciiTheme="minorHAnsi" w:hAnsiTheme="minorHAnsi" w:cstheme="minorHAnsi"/>
          <w:sz w:val="22"/>
          <w:szCs w:val="22"/>
        </w:rPr>
      </w:pPr>
    </w:p>
    <w:p w14:paraId="355E7A48" w14:textId="77777777" w:rsidR="003E765D" w:rsidRDefault="003E765D" w:rsidP="003E765D">
      <w:pPr>
        <w:pStyle w:val="Listeafsnit"/>
        <w:numPr>
          <w:ilvl w:val="0"/>
          <w:numId w:val="1"/>
        </w:numPr>
        <w:jc w:val="both"/>
        <w:rPr>
          <w:rFonts w:ascii="Calibri" w:hAnsi="Calibri"/>
          <w:b/>
          <w:sz w:val="22"/>
          <w:szCs w:val="22"/>
          <w:lang w:val="en-US"/>
        </w:rPr>
      </w:pPr>
      <w:r w:rsidRPr="0038170A">
        <w:rPr>
          <w:rFonts w:ascii="Calibri" w:hAnsi="Calibri"/>
          <w:b/>
          <w:sz w:val="22"/>
          <w:szCs w:val="22"/>
          <w:lang w:val="en-US"/>
        </w:rPr>
        <w:t>CONFIDENTIALITY</w:t>
      </w:r>
    </w:p>
    <w:p w14:paraId="0485E657" w14:textId="77777777" w:rsidR="003E765D" w:rsidRDefault="003E765D" w:rsidP="003E765D">
      <w:pPr>
        <w:pStyle w:val="Listeafsnit"/>
        <w:ind w:left="510"/>
        <w:jc w:val="both"/>
        <w:rPr>
          <w:rFonts w:ascii="Calibri" w:hAnsi="Calibri"/>
          <w:b/>
          <w:sz w:val="22"/>
          <w:szCs w:val="22"/>
          <w:lang w:val="en-US"/>
        </w:rPr>
      </w:pPr>
    </w:p>
    <w:p w14:paraId="1FE24457" w14:textId="5824A2D5" w:rsidR="003E765D" w:rsidRDefault="003E765D" w:rsidP="003E765D">
      <w:pPr>
        <w:pStyle w:val="Listeafsnit"/>
        <w:numPr>
          <w:ilvl w:val="1"/>
          <w:numId w:val="1"/>
        </w:numPr>
        <w:jc w:val="both"/>
        <w:rPr>
          <w:rFonts w:asciiTheme="minorHAnsi" w:hAnsiTheme="minorHAnsi" w:cstheme="minorHAnsi"/>
          <w:sz w:val="22"/>
          <w:szCs w:val="22"/>
        </w:rPr>
      </w:pPr>
      <w:r w:rsidRPr="0051779A">
        <w:rPr>
          <w:rFonts w:asciiTheme="minorHAnsi" w:hAnsiTheme="minorHAnsi" w:cstheme="minorHAnsi"/>
          <w:sz w:val="22"/>
          <w:szCs w:val="22"/>
        </w:rPr>
        <w:t xml:space="preserve">During the Project, The Affiliate will get access to confidential information, which includes Personal Data and proprietary information of </w:t>
      </w:r>
      <w:permStart w:id="222447036" w:edGrp="everyone"/>
      <w:r w:rsidR="002E0BF4">
        <w:rPr>
          <w:rFonts w:asciiTheme="minorHAnsi" w:hAnsiTheme="minorHAnsi" w:cstheme="minorHAnsi"/>
          <w:sz w:val="22"/>
          <w:szCs w:val="22"/>
        </w:rPr>
        <w:t>[DEPARTMENT NAME SHORT]</w:t>
      </w:r>
      <w:r w:rsidRPr="0051779A">
        <w:rPr>
          <w:rFonts w:asciiTheme="minorHAnsi" w:hAnsiTheme="minorHAnsi" w:cstheme="minorHAnsi"/>
          <w:sz w:val="22"/>
          <w:szCs w:val="22"/>
        </w:rPr>
        <w:t xml:space="preserve"> </w:t>
      </w:r>
      <w:permEnd w:id="222447036"/>
      <w:r w:rsidRPr="0051779A">
        <w:rPr>
          <w:rFonts w:asciiTheme="minorHAnsi" w:hAnsiTheme="minorHAnsi" w:cstheme="minorHAnsi"/>
          <w:sz w:val="22"/>
          <w:szCs w:val="22"/>
        </w:rPr>
        <w:t xml:space="preserve">(“Confidential Information”). </w:t>
      </w:r>
    </w:p>
    <w:p w14:paraId="466481F1" w14:textId="77777777" w:rsidR="003E765D" w:rsidRDefault="003E765D" w:rsidP="003E765D">
      <w:pPr>
        <w:pStyle w:val="Listeafsnit"/>
        <w:ind w:left="510"/>
        <w:jc w:val="both"/>
        <w:rPr>
          <w:rFonts w:asciiTheme="minorHAnsi" w:hAnsiTheme="minorHAnsi" w:cstheme="minorHAnsi"/>
          <w:sz w:val="22"/>
          <w:szCs w:val="22"/>
        </w:rPr>
      </w:pPr>
    </w:p>
    <w:p w14:paraId="18D9C735" w14:textId="75FECC5B" w:rsidR="003E765D" w:rsidRDefault="003E765D" w:rsidP="003E765D">
      <w:pPr>
        <w:pStyle w:val="Listeafsnit"/>
        <w:numPr>
          <w:ilvl w:val="1"/>
          <w:numId w:val="1"/>
        </w:numPr>
        <w:jc w:val="both"/>
        <w:rPr>
          <w:rFonts w:asciiTheme="minorHAnsi" w:hAnsiTheme="minorHAnsi" w:cstheme="minorHAnsi"/>
          <w:sz w:val="22"/>
          <w:szCs w:val="22"/>
        </w:rPr>
      </w:pPr>
      <w:r w:rsidRPr="00111888">
        <w:rPr>
          <w:rFonts w:asciiTheme="minorHAnsi" w:hAnsiTheme="minorHAnsi" w:cstheme="minorHAnsi"/>
          <w:sz w:val="22"/>
          <w:szCs w:val="22"/>
        </w:rPr>
        <w:t>According to Danish law (Section 27, subsection 3 of the Danish Administration Act and Section 152 of the Danish Penal Code)</w:t>
      </w:r>
      <w:r>
        <w:rPr>
          <w:rFonts w:asciiTheme="minorHAnsi" w:hAnsiTheme="minorHAnsi" w:cstheme="minorHAnsi"/>
          <w:sz w:val="22"/>
          <w:szCs w:val="22"/>
        </w:rPr>
        <w:t>,</w:t>
      </w:r>
      <w:r w:rsidRPr="00111888">
        <w:rPr>
          <w:rFonts w:asciiTheme="minorHAnsi" w:hAnsiTheme="minorHAnsi" w:cstheme="minorHAnsi"/>
          <w:sz w:val="22"/>
          <w:szCs w:val="22"/>
        </w:rPr>
        <w:t xml:space="preserve"> The Affiliate is obliged to treat all Confidential Information disclosed pursuant to this Agreement strictly confident</w:t>
      </w:r>
      <w:r>
        <w:rPr>
          <w:rFonts w:asciiTheme="minorHAnsi" w:hAnsiTheme="minorHAnsi" w:cstheme="minorHAnsi"/>
          <w:sz w:val="22"/>
          <w:szCs w:val="22"/>
        </w:rPr>
        <w:t>ial</w:t>
      </w:r>
      <w:r w:rsidRPr="00111888">
        <w:rPr>
          <w:rFonts w:asciiTheme="minorHAnsi" w:hAnsiTheme="minorHAnsi" w:cstheme="minorHAnsi"/>
          <w:sz w:val="22"/>
          <w:szCs w:val="22"/>
        </w:rPr>
        <w:t xml:space="preserve"> and not to disclose the information to any third party or use the Confidential Information for its benefit or the benefit of any third party, without the prior written consent of </w:t>
      </w:r>
      <w:permStart w:id="1595494694" w:edGrp="everyone"/>
      <w:r w:rsidR="002E0BF4">
        <w:rPr>
          <w:rFonts w:asciiTheme="minorHAnsi" w:hAnsiTheme="minorHAnsi" w:cstheme="minorHAnsi"/>
          <w:sz w:val="22"/>
          <w:szCs w:val="22"/>
        </w:rPr>
        <w:t>[DEPARTMENT NAME SHORT]</w:t>
      </w:r>
      <w:r w:rsidRPr="00111888">
        <w:rPr>
          <w:rFonts w:asciiTheme="minorHAnsi" w:hAnsiTheme="minorHAnsi" w:cstheme="minorHAnsi"/>
          <w:sz w:val="22"/>
          <w:szCs w:val="22"/>
        </w:rPr>
        <w:t xml:space="preserve">. </w:t>
      </w:r>
      <w:permEnd w:id="1595494694"/>
    </w:p>
    <w:p w14:paraId="75BBE8C2" w14:textId="77777777" w:rsidR="003E765D" w:rsidRDefault="003E765D" w:rsidP="003E765D">
      <w:pPr>
        <w:pStyle w:val="Listeafsnit"/>
        <w:ind w:left="510"/>
        <w:jc w:val="both"/>
        <w:rPr>
          <w:rFonts w:asciiTheme="minorHAnsi" w:hAnsiTheme="minorHAnsi" w:cstheme="minorHAnsi"/>
          <w:sz w:val="22"/>
          <w:szCs w:val="22"/>
        </w:rPr>
      </w:pPr>
    </w:p>
    <w:p w14:paraId="44DD56A2" w14:textId="7DCDF323" w:rsidR="003E765D" w:rsidRDefault="003E765D" w:rsidP="003E765D">
      <w:pPr>
        <w:pStyle w:val="Listeafsnit"/>
        <w:numPr>
          <w:ilvl w:val="1"/>
          <w:numId w:val="1"/>
        </w:numPr>
        <w:jc w:val="both"/>
        <w:rPr>
          <w:rFonts w:asciiTheme="minorHAnsi" w:hAnsiTheme="minorHAnsi" w:cstheme="minorHAnsi"/>
          <w:sz w:val="22"/>
          <w:szCs w:val="22"/>
        </w:rPr>
      </w:pPr>
      <w:r w:rsidRPr="00111888">
        <w:rPr>
          <w:rFonts w:asciiTheme="minorHAnsi" w:hAnsiTheme="minorHAnsi" w:cstheme="minorHAnsi"/>
          <w:sz w:val="22"/>
          <w:szCs w:val="22"/>
        </w:rPr>
        <w:t>For the avoidance of doubt, Personal Data as defined in applicable privacy laws and their implementing regulations shall always be treated as confidential and shall be protected with an adequate level of safety and confidentiality, subject to any applicable legal, regulatory</w:t>
      </w:r>
      <w:r>
        <w:rPr>
          <w:rFonts w:asciiTheme="minorHAnsi" w:hAnsiTheme="minorHAnsi" w:cstheme="minorHAnsi"/>
          <w:sz w:val="22"/>
          <w:szCs w:val="22"/>
        </w:rPr>
        <w:t>,</w:t>
      </w:r>
      <w:r w:rsidRPr="00111888">
        <w:rPr>
          <w:rFonts w:asciiTheme="minorHAnsi" w:hAnsiTheme="minorHAnsi" w:cstheme="minorHAnsi"/>
          <w:sz w:val="22"/>
          <w:szCs w:val="22"/>
        </w:rPr>
        <w:t xml:space="preserve"> or contractual requirements. The Affiliate’s obligation to protect Confidential </w:t>
      </w:r>
      <w:r w:rsidR="00BC18E0" w:rsidRPr="00111888">
        <w:rPr>
          <w:rFonts w:asciiTheme="minorHAnsi" w:hAnsiTheme="minorHAnsi" w:cstheme="minorHAnsi"/>
          <w:sz w:val="22"/>
          <w:szCs w:val="22"/>
        </w:rPr>
        <w:t>Information</w:t>
      </w:r>
      <w:r w:rsidR="00BC18E0">
        <w:rPr>
          <w:rFonts w:asciiTheme="minorHAnsi" w:hAnsiTheme="minorHAnsi" w:cstheme="minorHAnsi"/>
          <w:sz w:val="22"/>
          <w:szCs w:val="22"/>
        </w:rPr>
        <w:t xml:space="preserve"> (</w:t>
      </w:r>
      <w:r w:rsidRPr="00111888">
        <w:rPr>
          <w:rFonts w:asciiTheme="minorHAnsi" w:hAnsiTheme="minorHAnsi" w:cstheme="minorHAnsi"/>
          <w:sz w:val="22"/>
          <w:szCs w:val="22"/>
        </w:rPr>
        <w:t xml:space="preserve">including </w:t>
      </w:r>
      <w:r w:rsidR="00BC18E0">
        <w:rPr>
          <w:rFonts w:asciiTheme="minorHAnsi" w:hAnsiTheme="minorHAnsi" w:cstheme="minorHAnsi"/>
          <w:sz w:val="22"/>
          <w:szCs w:val="22"/>
        </w:rPr>
        <w:t>P</w:t>
      </w:r>
      <w:r w:rsidRPr="00111888">
        <w:rPr>
          <w:rFonts w:asciiTheme="minorHAnsi" w:hAnsiTheme="minorHAnsi" w:cstheme="minorHAnsi"/>
          <w:sz w:val="22"/>
          <w:szCs w:val="22"/>
        </w:rPr>
        <w:t xml:space="preserve">ersonal </w:t>
      </w:r>
      <w:r w:rsidR="00BC18E0">
        <w:rPr>
          <w:rFonts w:asciiTheme="minorHAnsi" w:hAnsiTheme="minorHAnsi" w:cstheme="minorHAnsi"/>
          <w:sz w:val="22"/>
          <w:szCs w:val="22"/>
        </w:rPr>
        <w:t>D</w:t>
      </w:r>
      <w:r w:rsidRPr="00111888">
        <w:rPr>
          <w:rFonts w:asciiTheme="minorHAnsi" w:hAnsiTheme="minorHAnsi" w:cstheme="minorHAnsi"/>
          <w:sz w:val="22"/>
          <w:szCs w:val="22"/>
        </w:rPr>
        <w:t>ata</w:t>
      </w:r>
      <w:r w:rsidR="00BC18E0">
        <w:rPr>
          <w:rFonts w:asciiTheme="minorHAnsi" w:hAnsiTheme="minorHAnsi" w:cstheme="minorHAnsi"/>
          <w:sz w:val="22"/>
          <w:szCs w:val="22"/>
        </w:rPr>
        <w:t>)</w:t>
      </w:r>
      <w:r w:rsidRPr="00111888">
        <w:rPr>
          <w:rFonts w:asciiTheme="minorHAnsi" w:hAnsiTheme="minorHAnsi" w:cstheme="minorHAnsi"/>
          <w:sz w:val="22"/>
          <w:szCs w:val="22"/>
        </w:rPr>
        <w:t xml:space="preserve"> survives any termination, cancellation, expiration, or other conclusion</w:t>
      </w:r>
      <w:r>
        <w:rPr>
          <w:rFonts w:asciiTheme="minorHAnsi" w:hAnsiTheme="minorHAnsi" w:cstheme="minorHAnsi"/>
          <w:sz w:val="22"/>
          <w:szCs w:val="22"/>
        </w:rPr>
        <w:t>s</w:t>
      </w:r>
      <w:r w:rsidRPr="00111888">
        <w:rPr>
          <w:rFonts w:asciiTheme="minorHAnsi" w:hAnsiTheme="minorHAnsi" w:cstheme="minorHAnsi"/>
          <w:sz w:val="22"/>
          <w:szCs w:val="22"/>
        </w:rPr>
        <w:t xml:space="preserve"> of this Agreement.</w:t>
      </w:r>
    </w:p>
    <w:p w14:paraId="7A515DF0" w14:textId="77777777" w:rsidR="003E765D" w:rsidRPr="00111888" w:rsidRDefault="003E765D" w:rsidP="003E765D">
      <w:pPr>
        <w:pStyle w:val="Listeafsnit"/>
        <w:rPr>
          <w:rFonts w:ascii="Calibri" w:hAnsi="Calibri"/>
          <w:sz w:val="22"/>
          <w:szCs w:val="22"/>
        </w:rPr>
      </w:pPr>
    </w:p>
    <w:p w14:paraId="1E8DBF45" w14:textId="1CDB2E7A" w:rsidR="003E765D" w:rsidRPr="00111888" w:rsidRDefault="003E765D" w:rsidP="003E765D">
      <w:pPr>
        <w:pStyle w:val="Listeafsnit"/>
        <w:numPr>
          <w:ilvl w:val="1"/>
          <w:numId w:val="1"/>
        </w:numPr>
        <w:jc w:val="both"/>
        <w:rPr>
          <w:rFonts w:asciiTheme="minorHAnsi" w:hAnsiTheme="minorHAnsi" w:cstheme="minorHAnsi"/>
          <w:sz w:val="22"/>
          <w:szCs w:val="22"/>
        </w:rPr>
      </w:pPr>
      <w:r w:rsidRPr="00111888">
        <w:rPr>
          <w:rFonts w:ascii="Calibri" w:hAnsi="Calibri"/>
          <w:sz w:val="22"/>
          <w:szCs w:val="22"/>
        </w:rPr>
        <w:t xml:space="preserve">Upon completion of the purpose for which Confidential Information is disclosed, and in the absence of further agreement between the Parties or at any time upon request, The Affiliate shall immediately cease all use and make no further use of the Confidential Information disclosed to </w:t>
      </w:r>
      <w:r w:rsidR="00BC18E0">
        <w:rPr>
          <w:rFonts w:ascii="Calibri" w:hAnsi="Calibri"/>
          <w:sz w:val="22"/>
          <w:szCs w:val="22"/>
        </w:rPr>
        <w:t>The Affiliate</w:t>
      </w:r>
      <w:r w:rsidR="00BC18E0" w:rsidRPr="00111888">
        <w:rPr>
          <w:rFonts w:ascii="Calibri" w:hAnsi="Calibri"/>
          <w:sz w:val="22"/>
          <w:szCs w:val="22"/>
        </w:rPr>
        <w:t xml:space="preserve"> </w:t>
      </w:r>
      <w:r w:rsidRPr="00111888">
        <w:rPr>
          <w:rFonts w:ascii="Calibri" w:hAnsi="Calibri"/>
          <w:sz w:val="22"/>
          <w:szCs w:val="22"/>
        </w:rPr>
        <w:t xml:space="preserve">and shall delete all of </w:t>
      </w:r>
      <w:r>
        <w:rPr>
          <w:rFonts w:ascii="Calibri" w:hAnsi="Calibri"/>
          <w:sz w:val="22"/>
          <w:szCs w:val="22"/>
        </w:rPr>
        <w:t xml:space="preserve">the </w:t>
      </w:r>
      <w:r w:rsidRPr="00111888">
        <w:rPr>
          <w:rFonts w:ascii="Calibri" w:hAnsi="Calibri"/>
          <w:sz w:val="22"/>
          <w:szCs w:val="22"/>
        </w:rPr>
        <w:t>Confidential Information regulated by this Agreement.</w:t>
      </w:r>
    </w:p>
    <w:p w14:paraId="3EEF6FF1" w14:textId="77777777" w:rsidR="00871039" w:rsidRPr="004354F6" w:rsidRDefault="00871039" w:rsidP="004354F6">
      <w:pPr>
        <w:tabs>
          <w:tab w:val="left" w:pos="709"/>
        </w:tabs>
        <w:rPr>
          <w:rFonts w:ascii="Calibri" w:hAnsi="Calibri"/>
          <w:sz w:val="22"/>
          <w:szCs w:val="22"/>
        </w:rPr>
      </w:pPr>
    </w:p>
    <w:p w14:paraId="02A63B09" w14:textId="77777777" w:rsidR="004354F6" w:rsidRPr="003A109D" w:rsidRDefault="004354F6" w:rsidP="004354F6">
      <w:pPr>
        <w:pStyle w:val="Listeafsnit"/>
        <w:numPr>
          <w:ilvl w:val="0"/>
          <w:numId w:val="1"/>
        </w:numPr>
        <w:rPr>
          <w:rFonts w:ascii="Calibri" w:hAnsi="Calibri"/>
          <w:b/>
          <w:sz w:val="22"/>
          <w:szCs w:val="22"/>
        </w:rPr>
      </w:pPr>
      <w:r w:rsidRPr="003A109D">
        <w:rPr>
          <w:rFonts w:ascii="Calibri" w:hAnsi="Calibri"/>
          <w:b/>
          <w:sz w:val="22"/>
          <w:szCs w:val="22"/>
        </w:rPr>
        <w:t>TERM AND TERMINATION</w:t>
      </w:r>
    </w:p>
    <w:p w14:paraId="3E336A83" w14:textId="77777777" w:rsidR="004354F6" w:rsidRPr="004354F6" w:rsidRDefault="004354F6" w:rsidP="004354F6">
      <w:pPr>
        <w:rPr>
          <w:rFonts w:ascii="Calibri" w:hAnsi="Calibri"/>
          <w:b/>
          <w:sz w:val="22"/>
          <w:szCs w:val="22"/>
        </w:rPr>
      </w:pPr>
    </w:p>
    <w:p w14:paraId="5589FDCE" w14:textId="2E7E5AA2" w:rsidR="004354F6" w:rsidRPr="004354F6" w:rsidRDefault="004354F6" w:rsidP="004354F6">
      <w:pPr>
        <w:pStyle w:val="Listeafsnit"/>
        <w:ind w:left="510"/>
        <w:rPr>
          <w:rFonts w:ascii="Calibri" w:hAnsi="Calibri"/>
          <w:sz w:val="22"/>
          <w:szCs w:val="22"/>
        </w:rPr>
      </w:pPr>
      <w:r w:rsidRPr="004354F6">
        <w:rPr>
          <w:rFonts w:ascii="Calibri" w:hAnsi="Calibri"/>
          <w:sz w:val="22"/>
          <w:szCs w:val="22"/>
        </w:rPr>
        <w:t xml:space="preserve">This Agreement has an effective date of </w:t>
      </w:r>
      <w:permStart w:id="1030881747" w:edGrp="everyone"/>
      <w:r w:rsidRPr="004354F6">
        <w:rPr>
          <w:rFonts w:ascii="Calibri" w:hAnsi="Calibri"/>
          <w:sz w:val="22"/>
          <w:szCs w:val="22"/>
        </w:rPr>
        <w:t>DDMMYYYY</w:t>
      </w:r>
      <w:permEnd w:id="1030881747"/>
      <w:r w:rsidRPr="004354F6">
        <w:rPr>
          <w:rFonts w:ascii="Calibri" w:hAnsi="Calibri"/>
          <w:sz w:val="22"/>
          <w:szCs w:val="22"/>
        </w:rPr>
        <w:t xml:space="preserve"> (“Effective Date”) and shall continue until the expiry of The Affiliate’s participation in the Project unless the Agreement has been terminated at an earlier stage in accordance with the covenants of the Collaboration Agreement between </w:t>
      </w:r>
      <w:permStart w:id="1962679757" w:edGrp="everyone"/>
      <w:r w:rsidR="002E0BF4">
        <w:rPr>
          <w:rFonts w:ascii="Calibri" w:hAnsi="Calibri"/>
          <w:sz w:val="22"/>
          <w:szCs w:val="22"/>
        </w:rPr>
        <w:t>[DEPARTMENT NAME SHORT]</w:t>
      </w:r>
      <w:r w:rsidRPr="004354F6">
        <w:rPr>
          <w:rFonts w:ascii="Calibri" w:hAnsi="Calibri"/>
          <w:sz w:val="22"/>
          <w:szCs w:val="22"/>
        </w:rPr>
        <w:t xml:space="preserve"> </w:t>
      </w:r>
      <w:permEnd w:id="1962679757"/>
      <w:r w:rsidRPr="004354F6">
        <w:rPr>
          <w:rFonts w:ascii="Calibri" w:hAnsi="Calibri"/>
          <w:sz w:val="22"/>
          <w:szCs w:val="22"/>
        </w:rPr>
        <w:t xml:space="preserve">and </w:t>
      </w:r>
      <w:permStart w:id="178660033" w:edGrp="everyone"/>
      <w:r w:rsidR="00680D83">
        <w:rPr>
          <w:rFonts w:ascii="Calibri" w:hAnsi="Calibri"/>
          <w:sz w:val="22"/>
          <w:szCs w:val="22"/>
        </w:rPr>
        <w:t>[Name of affiliate]</w:t>
      </w:r>
      <w:r w:rsidRPr="004354F6">
        <w:rPr>
          <w:rFonts w:ascii="Calibri" w:hAnsi="Calibri"/>
          <w:sz w:val="22"/>
          <w:szCs w:val="22"/>
        </w:rPr>
        <w:t>.</w:t>
      </w:r>
      <w:permEnd w:id="178660033"/>
    </w:p>
    <w:p w14:paraId="29DAACFE" w14:textId="77777777" w:rsidR="004354F6" w:rsidRDefault="004354F6" w:rsidP="004354F6">
      <w:pPr>
        <w:pStyle w:val="Listeafsnit"/>
        <w:tabs>
          <w:tab w:val="left" w:pos="709"/>
        </w:tabs>
        <w:ind w:left="510"/>
        <w:rPr>
          <w:rFonts w:ascii="Calibri" w:hAnsi="Calibri"/>
          <w:b/>
          <w:sz w:val="22"/>
          <w:szCs w:val="22"/>
        </w:rPr>
      </w:pPr>
    </w:p>
    <w:p w14:paraId="452B47FE" w14:textId="77777777" w:rsidR="00871039" w:rsidRPr="004354F6" w:rsidRDefault="00871039" w:rsidP="004354F6">
      <w:pPr>
        <w:pStyle w:val="Listeafsnit"/>
        <w:numPr>
          <w:ilvl w:val="0"/>
          <w:numId w:val="1"/>
        </w:numPr>
        <w:tabs>
          <w:tab w:val="left" w:pos="709"/>
        </w:tabs>
        <w:rPr>
          <w:rFonts w:ascii="Calibri" w:hAnsi="Calibri"/>
          <w:b/>
          <w:sz w:val="22"/>
          <w:szCs w:val="22"/>
        </w:rPr>
      </w:pPr>
      <w:r w:rsidRPr="004354F6">
        <w:rPr>
          <w:rFonts w:ascii="Calibri" w:hAnsi="Calibri"/>
          <w:b/>
          <w:sz w:val="22"/>
          <w:szCs w:val="22"/>
        </w:rPr>
        <w:t>SIGNATURES</w:t>
      </w:r>
    </w:p>
    <w:p w14:paraId="2875AC33" w14:textId="77777777" w:rsidR="00871039" w:rsidRPr="003A109D" w:rsidRDefault="00871039" w:rsidP="00871039">
      <w:pPr>
        <w:pStyle w:val="Listeafsnit"/>
        <w:tabs>
          <w:tab w:val="left" w:pos="709"/>
        </w:tabs>
        <w:ind w:left="510"/>
        <w:rPr>
          <w:rFonts w:ascii="Calibri" w:hAnsi="Calibri"/>
          <w:sz w:val="22"/>
          <w:szCs w:val="22"/>
        </w:rPr>
      </w:pPr>
    </w:p>
    <w:p w14:paraId="455BDA99" w14:textId="77777777" w:rsidR="00871039" w:rsidRPr="003A109D" w:rsidRDefault="00871039" w:rsidP="0038170A">
      <w:pPr>
        <w:tabs>
          <w:tab w:val="left" w:pos="709"/>
        </w:tabs>
        <w:rPr>
          <w:rFonts w:ascii="Calibri" w:hAnsi="Calibri"/>
          <w:sz w:val="22"/>
          <w:szCs w:val="22"/>
        </w:rPr>
      </w:pPr>
      <w:r w:rsidRPr="003A109D">
        <w:rPr>
          <w:rFonts w:ascii="Calibri" w:hAnsi="Calibri"/>
          <w:sz w:val="22"/>
          <w:szCs w:val="22"/>
        </w:rPr>
        <w:t xml:space="preserve">The undersigned signify by their signature that they have agreed to the terms of this </w:t>
      </w:r>
      <w:r w:rsidR="007D1E74" w:rsidRPr="003A109D">
        <w:rPr>
          <w:rFonts w:ascii="Calibri" w:hAnsi="Calibri"/>
          <w:sz w:val="22"/>
          <w:szCs w:val="22"/>
        </w:rPr>
        <w:t>A</w:t>
      </w:r>
      <w:r w:rsidRPr="003A109D">
        <w:rPr>
          <w:rFonts w:ascii="Calibri" w:hAnsi="Calibri"/>
          <w:sz w:val="22"/>
          <w:szCs w:val="22"/>
        </w:rPr>
        <w:t>greement.</w:t>
      </w:r>
    </w:p>
    <w:p w14:paraId="6FDDF0A7" w14:textId="77777777" w:rsidR="00871039" w:rsidRPr="003A109D" w:rsidRDefault="00871039" w:rsidP="00871039">
      <w:pPr>
        <w:tabs>
          <w:tab w:val="left" w:pos="709"/>
        </w:tabs>
        <w:rPr>
          <w:rFonts w:ascii="Calibri" w:hAnsi="Calibri"/>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126"/>
      </w:tblGrid>
      <w:tr w:rsidR="00871039" w:rsidRPr="003A109D" w14:paraId="6EA23835" w14:textId="77777777" w:rsidTr="00F900DA">
        <w:tc>
          <w:tcPr>
            <w:tcW w:w="6096" w:type="dxa"/>
          </w:tcPr>
          <w:p w14:paraId="3066250A" w14:textId="3859E505" w:rsidR="00871039" w:rsidRPr="003A109D" w:rsidRDefault="007D1E74" w:rsidP="00F900DA">
            <w:pPr>
              <w:pBdr>
                <w:bottom w:val="single" w:sz="12" w:space="1" w:color="auto"/>
              </w:pBdr>
              <w:tabs>
                <w:tab w:val="left" w:pos="709"/>
              </w:tabs>
              <w:rPr>
                <w:rFonts w:ascii="Calibri" w:hAnsi="Calibri"/>
                <w:b/>
                <w:sz w:val="22"/>
                <w:szCs w:val="22"/>
              </w:rPr>
            </w:pPr>
            <w:r w:rsidRPr="003A109D">
              <w:rPr>
                <w:rFonts w:ascii="Calibri" w:hAnsi="Calibri"/>
                <w:b/>
                <w:sz w:val="22"/>
                <w:szCs w:val="22"/>
              </w:rPr>
              <w:t>Aarhus University</w:t>
            </w:r>
            <w:r w:rsidR="00CC680E">
              <w:rPr>
                <w:rFonts w:ascii="Calibri" w:hAnsi="Calibri"/>
                <w:b/>
                <w:sz w:val="22"/>
                <w:szCs w:val="22"/>
              </w:rPr>
              <w:t xml:space="preserve">, </w:t>
            </w:r>
            <w:permStart w:id="349637739" w:edGrp="everyone"/>
            <w:r w:rsidR="002E0BF4">
              <w:rPr>
                <w:rFonts w:ascii="Calibri" w:hAnsi="Calibri"/>
                <w:b/>
                <w:sz w:val="22"/>
                <w:szCs w:val="22"/>
              </w:rPr>
              <w:t>[DEPARTMENT NAME SHORT]</w:t>
            </w:r>
            <w:permEnd w:id="349637739"/>
          </w:p>
          <w:p w14:paraId="59A7B989" w14:textId="77777777" w:rsidR="007D1E74" w:rsidRPr="003A109D" w:rsidRDefault="007D1E74" w:rsidP="00F900DA">
            <w:pPr>
              <w:pBdr>
                <w:bottom w:val="single" w:sz="12" w:space="1" w:color="auto"/>
              </w:pBdr>
              <w:tabs>
                <w:tab w:val="left" w:pos="709"/>
              </w:tabs>
              <w:rPr>
                <w:rFonts w:ascii="Calibri" w:hAnsi="Calibri"/>
                <w:sz w:val="22"/>
                <w:szCs w:val="22"/>
              </w:rPr>
            </w:pPr>
          </w:p>
          <w:p w14:paraId="1285B2DC" w14:textId="77777777" w:rsidR="00871039" w:rsidRPr="003A109D" w:rsidRDefault="00871039" w:rsidP="00F900DA">
            <w:pPr>
              <w:pBdr>
                <w:bottom w:val="single" w:sz="12" w:space="1" w:color="auto"/>
              </w:pBdr>
              <w:tabs>
                <w:tab w:val="left" w:pos="709"/>
              </w:tabs>
              <w:rPr>
                <w:rFonts w:ascii="Calibri" w:hAnsi="Calibri"/>
                <w:sz w:val="22"/>
                <w:szCs w:val="22"/>
              </w:rPr>
            </w:pPr>
          </w:p>
          <w:p w14:paraId="2E2B5F97" w14:textId="77777777" w:rsidR="00871039" w:rsidRPr="003A109D" w:rsidRDefault="00871039" w:rsidP="00F900DA">
            <w:pPr>
              <w:pBdr>
                <w:bottom w:val="single" w:sz="12" w:space="1" w:color="auto"/>
              </w:pBdr>
              <w:tabs>
                <w:tab w:val="left" w:pos="709"/>
              </w:tabs>
              <w:rPr>
                <w:rFonts w:ascii="Calibri" w:hAnsi="Calibri"/>
                <w:sz w:val="22"/>
                <w:szCs w:val="22"/>
              </w:rPr>
            </w:pPr>
          </w:p>
          <w:p w14:paraId="50FEEA23" w14:textId="77777777" w:rsidR="00871039" w:rsidRPr="003A109D" w:rsidRDefault="00871039" w:rsidP="00F900DA">
            <w:pPr>
              <w:pBdr>
                <w:bottom w:val="single" w:sz="12" w:space="1" w:color="auto"/>
              </w:pBdr>
              <w:tabs>
                <w:tab w:val="left" w:pos="709"/>
              </w:tabs>
              <w:rPr>
                <w:rFonts w:ascii="Calibri" w:hAnsi="Calibri"/>
                <w:sz w:val="22"/>
                <w:szCs w:val="22"/>
              </w:rPr>
            </w:pPr>
          </w:p>
          <w:p w14:paraId="5E692917" w14:textId="77777777" w:rsidR="00871039" w:rsidRPr="003A109D" w:rsidRDefault="00993A54" w:rsidP="00993A54">
            <w:pPr>
              <w:tabs>
                <w:tab w:val="left" w:pos="709"/>
              </w:tabs>
              <w:rPr>
                <w:rFonts w:ascii="Calibri" w:hAnsi="Calibri"/>
                <w:sz w:val="22"/>
                <w:szCs w:val="22"/>
              </w:rPr>
            </w:pPr>
            <w:permStart w:id="271275901" w:edGrp="everyone"/>
            <w:r w:rsidRPr="003A109D">
              <w:rPr>
                <w:rFonts w:ascii="Calibri" w:hAnsi="Calibri"/>
                <w:sz w:val="22"/>
                <w:szCs w:val="22"/>
              </w:rPr>
              <w:t>[Insert signatory name</w:t>
            </w:r>
            <w:r>
              <w:rPr>
                <w:rFonts w:ascii="Calibri" w:hAnsi="Calibri"/>
                <w:sz w:val="22"/>
                <w:szCs w:val="22"/>
              </w:rPr>
              <w:t xml:space="preserve"> and title</w:t>
            </w:r>
            <w:r w:rsidRPr="003A109D">
              <w:rPr>
                <w:rFonts w:ascii="Calibri" w:hAnsi="Calibri"/>
                <w:sz w:val="22"/>
                <w:szCs w:val="22"/>
              </w:rPr>
              <w:t>]</w:t>
            </w:r>
            <w:permEnd w:id="271275901"/>
          </w:p>
        </w:tc>
        <w:tc>
          <w:tcPr>
            <w:tcW w:w="2126" w:type="dxa"/>
          </w:tcPr>
          <w:p w14:paraId="035A322C" w14:textId="77777777" w:rsidR="00871039" w:rsidRPr="003A109D" w:rsidRDefault="00871039" w:rsidP="00F900DA">
            <w:pPr>
              <w:tabs>
                <w:tab w:val="left" w:pos="709"/>
              </w:tabs>
              <w:rPr>
                <w:rFonts w:ascii="Calibri" w:hAnsi="Calibri"/>
                <w:sz w:val="22"/>
                <w:szCs w:val="22"/>
              </w:rPr>
            </w:pPr>
          </w:p>
          <w:p w14:paraId="36437B28" w14:textId="77777777" w:rsidR="00871039" w:rsidRPr="003A109D" w:rsidRDefault="00871039" w:rsidP="00F900DA">
            <w:pPr>
              <w:tabs>
                <w:tab w:val="left" w:pos="709"/>
              </w:tabs>
              <w:rPr>
                <w:rFonts w:ascii="Calibri" w:hAnsi="Calibri"/>
                <w:sz w:val="22"/>
                <w:szCs w:val="22"/>
              </w:rPr>
            </w:pPr>
          </w:p>
          <w:p w14:paraId="55D877B6" w14:textId="77777777" w:rsidR="00871039" w:rsidRPr="003A109D" w:rsidRDefault="00871039" w:rsidP="00F900DA">
            <w:pPr>
              <w:tabs>
                <w:tab w:val="left" w:pos="709"/>
              </w:tabs>
              <w:rPr>
                <w:rFonts w:ascii="Calibri" w:hAnsi="Calibri"/>
                <w:sz w:val="22"/>
                <w:szCs w:val="22"/>
              </w:rPr>
            </w:pPr>
          </w:p>
          <w:p w14:paraId="6C755436" w14:textId="77777777" w:rsidR="00871039" w:rsidRPr="003A109D" w:rsidRDefault="00871039" w:rsidP="00F900DA">
            <w:pPr>
              <w:tabs>
                <w:tab w:val="left" w:pos="709"/>
              </w:tabs>
              <w:rPr>
                <w:rFonts w:ascii="Calibri" w:hAnsi="Calibri"/>
                <w:sz w:val="22"/>
                <w:szCs w:val="22"/>
              </w:rPr>
            </w:pPr>
          </w:p>
          <w:p w14:paraId="6C2C8650" w14:textId="77777777" w:rsidR="00871039" w:rsidRPr="003A109D" w:rsidRDefault="00871039" w:rsidP="00F900DA">
            <w:pPr>
              <w:pBdr>
                <w:bottom w:val="single" w:sz="12" w:space="1" w:color="auto"/>
              </w:pBdr>
              <w:tabs>
                <w:tab w:val="left" w:pos="709"/>
              </w:tabs>
              <w:rPr>
                <w:rFonts w:ascii="Calibri" w:hAnsi="Calibri"/>
                <w:sz w:val="22"/>
                <w:szCs w:val="22"/>
              </w:rPr>
            </w:pPr>
          </w:p>
          <w:p w14:paraId="03299E15" w14:textId="2248D1F7" w:rsidR="00871039" w:rsidRPr="003A109D" w:rsidRDefault="00871039" w:rsidP="00F900DA">
            <w:pPr>
              <w:tabs>
                <w:tab w:val="left" w:pos="709"/>
              </w:tabs>
              <w:rPr>
                <w:rFonts w:ascii="Calibri" w:hAnsi="Calibri"/>
                <w:sz w:val="22"/>
                <w:szCs w:val="22"/>
              </w:rPr>
            </w:pPr>
            <w:r w:rsidRPr="003A109D">
              <w:rPr>
                <w:rFonts w:ascii="Calibri" w:hAnsi="Calibri"/>
                <w:sz w:val="22"/>
                <w:szCs w:val="22"/>
              </w:rPr>
              <w:t>Date</w:t>
            </w:r>
            <w:r w:rsidR="007B6A11">
              <w:rPr>
                <w:rFonts w:ascii="Calibri" w:hAnsi="Calibri"/>
                <w:sz w:val="22"/>
                <w:szCs w:val="22"/>
              </w:rPr>
              <w:t xml:space="preserve"> </w:t>
            </w:r>
            <w:permStart w:id="1764715649" w:edGrp="everyone"/>
            <w:r w:rsidR="007B6A11">
              <w:rPr>
                <w:rFonts w:ascii="Calibri" w:hAnsi="Calibri"/>
                <w:sz w:val="22"/>
                <w:szCs w:val="22"/>
              </w:rPr>
              <w:t>[insert date]</w:t>
            </w:r>
            <w:permEnd w:id="1764715649"/>
          </w:p>
        </w:tc>
      </w:tr>
    </w:tbl>
    <w:p w14:paraId="60534C61" w14:textId="77777777" w:rsidR="00871039" w:rsidRPr="003A109D" w:rsidRDefault="00871039" w:rsidP="00871039">
      <w:pPr>
        <w:tabs>
          <w:tab w:val="left" w:pos="709"/>
        </w:tabs>
        <w:rPr>
          <w:rFonts w:ascii="Calibri" w:hAnsi="Calibri"/>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126"/>
        <w:gridCol w:w="1406"/>
      </w:tblGrid>
      <w:tr w:rsidR="009E60B4" w:rsidRPr="003A109D" w14:paraId="7DF7B11D" w14:textId="77777777" w:rsidTr="00F900DA">
        <w:trPr>
          <w:gridAfter w:val="1"/>
          <w:wAfter w:w="1406" w:type="dxa"/>
        </w:trPr>
        <w:tc>
          <w:tcPr>
            <w:tcW w:w="6096" w:type="dxa"/>
          </w:tcPr>
          <w:p w14:paraId="76A61135" w14:textId="77777777" w:rsidR="009E60B4" w:rsidRPr="003A109D" w:rsidRDefault="009E60B4" w:rsidP="00F900DA">
            <w:pPr>
              <w:tabs>
                <w:tab w:val="left" w:pos="709"/>
              </w:tabs>
              <w:rPr>
                <w:rFonts w:ascii="Calibri" w:hAnsi="Calibri"/>
                <w:sz w:val="22"/>
                <w:szCs w:val="22"/>
              </w:rPr>
            </w:pPr>
          </w:p>
        </w:tc>
        <w:tc>
          <w:tcPr>
            <w:tcW w:w="2126" w:type="dxa"/>
          </w:tcPr>
          <w:p w14:paraId="5BEF14A4" w14:textId="77777777" w:rsidR="009E60B4" w:rsidRPr="003A109D" w:rsidRDefault="009E60B4" w:rsidP="00F900DA">
            <w:pPr>
              <w:tabs>
                <w:tab w:val="left" w:pos="709"/>
              </w:tabs>
              <w:rPr>
                <w:rFonts w:ascii="Calibri" w:hAnsi="Calibri"/>
                <w:sz w:val="22"/>
                <w:szCs w:val="22"/>
              </w:rPr>
            </w:pPr>
          </w:p>
        </w:tc>
      </w:tr>
      <w:tr w:rsidR="005E3126" w:rsidRPr="003A109D" w14:paraId="58063179" w14:textId="77777777" w:rsidTr="00F900DA">
        <w:tc>
          <w:tcPr>
            <w:tcW w:w="9628" w:type="dxa"/>
            <w:gridSpan w:val="3"/>
          </w:tcPr>
          <w:p w14:paraId="2252A810" w14:textId="77777777" w:rsidR="005E3126" w:rsidRPr="003A109D" w:rsidRDefault="005E3126" w:rsidP="00F900DA">
            <w:pPr>
              <w:rPr>
                <w:b/>
              </w:rPr>
            </w:pPr>
          </w:p>
        </w:tc>
      </w:tr>
      <w:tr w:rsidR="005E3126" w:rsidRPr="003A109D" w14:paraId="726D31E1" w14:textId="77777777" w:rsidTr="00F900DA">
        <w:trPr>
          <w:gridAfter w:val="1"/>
          <w:wAfter w:w="1406" w:type="dxa"/>
        </w:trPr>
        <w:tc>
          <w:tcPr>
            <w:tcW w:w="6096" w:type="dxa"/>
          </w:tcPr>
          <w:p w14:paraId="00A4C9A0" w14:textId="77777777" w:rsidR="005E3126" w:rsidRPr="003A109D" w:rsidRDefault="00B85878" w:rsidP="00F900DA">
            <w:pPr>
              <w:pBdr>
                <w:bottom w:val="single" w:sz="12" w:space="1" w:color="auto"/>
              </w:pBdr>
              <w:tabs>
                <w:tab w:val="left" w:pos="709"/>
              </w:tabs>
              <w:rPr>
                <w:rFonts w:ascii="Calibri" w:hAnsi="Calibri"/>
                <w:b/>
                <w:sz w:val="22"/>
                <w:szCs w:val="22"/>
              </w:rPr>
            </w:pPr>
            <w:r w:rsidRPr="003A109D">
              <w:rPr>
                <w:rFonts w:ascii="Calibri" w:hAnsi="Calibri"/>
                <w:b/>
                <w:sz w:val="22"/>
                <w:szCs w:val="22"/>
              </w:rPr>
              <w:t>The Affiliate</w:t>
            </w:r>
          </w:p>
          <w:p w14:paraId="4CD7AA5C" w14:textId="77777777" w:rsidR="005E3126" w:rsidRPr="003A109D" w:rsidRDefault="005E3126" w:rsidP="00F900DA">
            <w:pPr>
              <w:pBdr>
                <w:bottom w:val="single" w:sz="12" w:space="1" w:color="auto"/>
              </w:pBdr>
              <w:tabs>
                <w:tab w:val="left" w:pos="709"/>
              </w:tabs>
              <w:rPr>
                <w:rFonts w:ascii="Calibri" w:hAnsi="Calibri"/>
                <w:sz w:val="22"/>
                <w:szCs w:val="22"/>
              </w:rPr>
            </w:pPr>
          </w:p>
          <w:p w14:paraId="08AF5DD9" w14:textId="77777777" w:rsidR="005E3126" w:rsidRPr="003A109D" w:rsidRDefault="005E3126" w:rsidP="00F900DA">
            <w:pPr>
              <w:pBdr>
                <w:bottom w:val="single" w:sz="12" w:space="1" w:color="auto"/>
              </w:pBdr>
              <w:tabs>
                <w:tab w:val="left" w:pos="709"/>
              </w:tabs>
              <w:rPr>
                <w:rFonts w:ascii="Calibri" w:hAnsi="Calibri"/>
                <w:sz w:val="22"/>
                <w:szCs w:val="22"/>
              </w:rPr>
            </w:pPr>
          </w:p>
          <w:p w14:paraId="4AB00547" w14:textId="77777777" w:rsidR="005E3126" w:rsidRPr="003A109D" w:rsidRDefault="005E3126" w:rsidP="00F900DA">
            <w:pPr>
              <w:pBdr>
                <w:bottom w:val="single" w:sz="12" w:space="1" w:color="auto"/>
              </w:pBdr>
              <w:tabs>
                <w:tab w:val="left" w:pos="709"/>
              </w:tabs>
              <w:rPr>
                <w:rFonts w:ascii="Calibri" w:hAnsi="Calibri"/>
                <w:sz w:val="22"/>
                <w:szCs w:val="22"/>
              </w:rPr>
            </w:pPr>
          </w:p>
          <w:p w14:paraId="5DC75E84" w14:textId="77777777" w:rsidR="005E3126" w:rsidRPr="003A109D" w:rsidRDefault="005E3126" w:rsidP="00F900DA">
            <w:pPr>
              <w:pBdr>
                <w:bottom w:val="single" w:sz="12" w:space="1" w:color="auto"/>
              </w:pBdr>
              <w:tabs>
                <w:tab w:val="left" w:pos="709"/>
              </w:tabs>
              <w:rPr>
                <w:rFonts w:ascii="Calibri" w:hAnsi="Calibri"/>
                <w:sz w:val="22"/>
                <w:szCs w:val="22"/>
              </w:rPr>
            </w:pPr>
          </w:p>
          <w:p w14:paraId="4481D31B" w14:textId="77777777" w:rsidR="005E3126" w:rsidRPr="003A109D" w:rsidRDefault="005E3126" w:rsidP="00F900DA">
            <w:pPr>
              <w:tabs>
                <w:tab w:val="left" w:pos="709"/>
              </w:tabs>
              <w:rPr>
                <w:rFonts w:ascii="Calibri" w:hAnsi="Calibri"/>
                <w:sz w:val="22"/>
                <w:szCs w:val="22"/>
              </w:rPr>
            </w:pPr>
            <w:permStart w:id="1633431837" w:edGrp="everyone"/>
            <w:r w:rsidRPr="003A109D">
              <w:rPr>
                <w:rFonts w:ascii="Calibri" w:hAnsi="Calibri"/>
                <w:sz w:val="22"/>
                <w:szCs w:val="22"/>
              </w:rPr>
              <w:t>[Insert signatory name]</w:t>
            </w:r>
            <w:permEnd w:id="1633431837"/>
          </w:p>
        </w:tc>
        <w:tc>
          <w:tcPr>
            <w:tcW w:w="2126" w:type="dxa"/>
          </w:tcPr>
          <w:p w14:paraId="438C94E4" w14:textId="77777777" w:rsidR="005E3126" w:rsidRPr="003A109D" w:rsidRDefault="005E3126" w:rsidP="00F900DA">
            <w:pPr>
              <w:tabs>
                <w:tab w:val="left" w:pos="709"/>
              </w:tabs>
              <w:rPr>
                <w:rFonts w:ascii="Calibri" w:hAnsi="Calibri"/>
                <w:sz w:val="22"/>
                <w:szCs w:val="22"/>
              </w:rPr>
            </w:pPr>
          </w:p>
          <w:p w14:paraId="0338BFC1" w14:textId="77777777" w:rsidR="005E3126" w:rsidRPr="003A109D" w:rsidRDefault="005E3126" w:rsidP="00F900DA">
            <w:pPr>
              <w:tabs>
                <w:tab w:val="left" w:pos="709"/>
              </w:tabs>
              <w:rPr>
                <w:rFonts w:ascii="Calibri" w:hAnsi="Calibri"/>
                <w:sz w:val="22"/>
                <w:szCs w:val="22"/>
              </w:rPr>
            </w:pPr>
          </w:p>
          <w:p w14:paraId="3321092F" w14:textId="77777777" w:rsidR="005E3126" w:rsidRPr="003A109D" w:rsidRDefault="005E3126" w:rsidP="00F900DA">
            <w:pPr>
              <w:tabs>
                <w:tab w:val="left" w:pos="709"/>
              </w:tabs>
              <w:rPr>
                <w:rFonts w:ascii="Calibri" w:hAnsi="Calibri"/>
                <w:sz w:val="22"/>
                <w:szCs w:val="22"/>
              </w:rPr>
            </w:pPr>
          </w:p>
          <w:p w14:paraId="156A2127" w14:textId="77777777" w:rsidR="005E3126" w:rsidRPr="003A109D" w:rsidRDefault="005E3126" w:rsidP="00F900DA">
            <w:pPr>
              <w:tabs>
                <w:tab w:val="left" w:pos="709"/>
              </w:tabs>
              <w:rPr>
                <w:rFonts w:ascii="Calibri" w:hAnsi="Calibri"/>
                <w:sz w:val="22"/>
                <w:szCs w:val="22"/>
              </w:rPr>
            </w:pPr>
          </w:p>
          <w:p w14:paraId="23868DD1" w14:textId="77777777" w:rsidR="005E3126" w:rsidRPr="003A109D" w:rsidRDefault="005E3126" w:rsidP="00F900DA">
            <w:pPr>
              <w:pBdr>
                <w:bottom w:val="single" w:sz="12" w:space="1" w:color="auto"/>
              </w:pBdr>
              <w:tabs>
                <w:tab w:val="left" w:pos="709"/>
              </w:tabs>
              <w:rPr>
                <w:rFonts w:ascii="Calibri" w:hAnsi="Calibri"/>
                <w:sz w:val="22"/>
                <w:szCs w:val="22"/>
              </w:rPr>
            </w:pPr>
          </w:p>
          <w:p w14:paraId="7BFB4AB0" w14:textId="7FEF284F" w:rsidR="005E3126" w:rsidRPr="003A109D" w:rsidRDefault="005E3126" w:rsidP="00F900DA">
            <w:pPr>
              <w:tabs>
                <w:tab w:val="left" w:pos="709"/>
              </w:tabs>
              <w:rPr>
                <w:rFonts w:ascii="Calibri" w:hAnsi="Calibri"/>
                <w:sz w:val="22"/>
                <w:szCs w:val="22"/>
              </w:rPr>
            </w:pPr>
            <w:r w:rsidRPr="003A109D">
              <w:rPr>
                <w:rFonts w:ascii="Calibri" w:hAnsi="Calibri"/>
                <w:sz w:val="22"/>
                <w:szCs w:val="22"/>
              </w:rPr>
              <w:t>Date</w:t>
            </w:r>
            <w:r w:rsidR="007B6A11">
              <w:rPr>
                <w:rFonts w:ascii="Calibri" w:hAnsi="Calibri"/>
                <w:sz w:val="22"/>
                <w:szCs w:val="22"/>
              </w:rPr>
              <w:t xml:space="preserve"> </w:t>
            </w:r>
            <w:permStart w:id="603482353" w:edGrp="everyone"/>
            <w:r w:rsidR="007B6A11">
              <w:rPr>
                <w:rFonts w:ascii="Calibri" w:hAnsi="Calibri"/>
                <w:sz w:val="22"/>
                <w:szCs w:val="22"/>
              </w:rPr>
              <w:t>[insert date]</w:t>
            </w:r>
            <w:permEnd w:id="603482353"/>
          </w:p>
        </w:tc>
      </w:tr>
    </w:tbl>
    <w:p w14:paraId="621F6CF6" w14:textId="77777777" w:rsidR="00EC6B1E" w:rsidRPr="003A109D" w:rsidRDefault="00EC6B1E" w:rsidP="003E765D"/>
    <w:sectPr w:rsidR="00EC6B1E" w:rsidRPr="003A109D" w:rsidSect="003E765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E884" w14:textId="77777777" w:rsidR="008C4A55" w:rsidRDefault="008C4A55" w:rsidP="00FA2708">
      <w:r>
        <w:separator/>
      </w:r>
    </w:p>
  </w:endnote>
  <w:endnote w:type="continuationSeparator" w:id="0">
    <w:p w14:paraId="2619F92E" w14:textId="77777777" w:rsidR="008C4A55" w:rsidRDefault="008C4A55" w:rsidP="00FA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DE64" w14:textId="77777777" w:rsidR="00870ACD" w:rsidRDefault="00870A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18713"/>
      <w:docPartObj>
        <w:docPartGallery w:val="Page Numbers (Bottom of Page)"/>
        <w:docPartUnique/>
      </w:docPartObj>
    </w:sdtPr>
    <w:sdtEndPr/>
    <w:sdtContent>
      <w:sdt>
        <w:sdtPr>
          <w:id w:val="-1769616900"/>
          <w:docPartObj>
            <w:docPartGallery w:val="Page Numbers (Top of Page)"/>
            <w:docPartUnique/>
          </w:docPartObj>
        </w:sdtPr>
        <w:sdtEndPr/>
        <w:sdtContent>
          <w:p w14:paraId="6BADC4F6" w14:textId="79D36D1E" w:rsidR="00D45435" w:rsidRDefault="00D45435">
            <w:pPr>
              <w:pStyle w:val="Sidefod"/>
              <w:jc w:val="right"/>
            </w:pPr>
            <w:r>
              <w:rPr>
                <w:lang w:val="da-DK"/>
              </w:rPr>
              <w:t xml:space="preserve">Page </w:t>
            </w:r>
            <w:r>
              <w:rPr>
                <w:b/>
                <w:bCs/>
              </w:rPr>
              <w:fldChar w:fldCharType="begin"/>
            </w:r>
            <w:r>
              <w:rPr>
                <w:b/>
                <w:bCs/>
              </w:rPr>
              <w:instrText>PAGE</w:instrText>
            </w:r>
            <w:r>
              <w:rPr>
                <w:b/>
                <w:bCs/>
              </w:rPr>
              <w:fldChar w:fldCharType="separate"/>
            </w:r>
            <w:r w:rsidR="00870ACD">
              <w:rPr>
                <w:b/>
                <w:bCs/>
                <w:noProof/>
              </w:rPr>
              <w:t>2</w:t>
            </w:r>
            <w:r>
              <w:rPr>
                <w:b/>
                <w:bCs/>
              </w:rPr>
              <w:fldChar w:fldCharType="end"/>
            </w:r>
            <w:r>
              <w:rPr>
                <w:lang w:val="da-DK"/>
              </w:rPr>
              <w:t xml:space="preserve"> of </w:t>
            </w:r>
            <w:r>
              <w:rPr>
                <w:b/>
                <w:bCs/>
              </w:rPr>
              <w:fldChar w:fldCharType="begin"/>
            </w:r>
            <w:r>
              <w:rPr>
                <w:b/>
                <w:bCs/>
              </w:rPr>
              <w:instrText>NUMPAGES</w:instrText>
            </w:r>
            <w:r>
              <w:rPr>
                <w:b/>
                <w:bCs/>
              </w:rPr>
              <w:fldChar w:fldCharType="separate"/>
            </w:r>
            <w:r w:rsidR="00870ACD">
              <w:rPr>
                <w:b/>
                <w:bCs/>
                <w:noProof/>
              </w:rPr>
              <w:t>5</w:t>
            </w:r>
            <w:r>
              <w:rPr>
                <w:b/>
                <w:bCs/>
              </w:rPr>
              <w:fldChar w:fldCharType="end"/>
            </w:r>
          </w:p>
        </w:sdtContent>
      </w:sdt>
    </w:sdtContent>
  </w:sdt>
  <w:p w14:paraId="046A0489" w14:textId="60268200" w:rsidR="00D45435" w:rsidRPr="00197C76" w:rsidRDefault="00197C76" w:rsidP="00197C76">
    <w:pPr>
      <w:pStyle w:val="Sidefod"/>
      <w:jc w:val="right"/>
      <w:rPr>
        <w:sz w:val="16"/>
        <w:szCs w:val="16"/>
      </w:rPr>
    </w:pPr>
    <w:r>
      <w:rPr>
        <w:sz w:val="16"/>
        <w:szCs w:val="16"/>
      </w:rPr>
      <w:t>Affliliation 05102020 ver.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729D" w14:textId="77777777" w:rsidR="00870ACD" w:rsidRDefault="00870A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20EE" w14:textId="77777777" w:rsidR="008C4A55" w:rsidRDefault="008C4A55" w:rsidP="00FA2708">
      <w:r>
        <w:separator/>
      </w:r>
    </w:p>
  </w:footnote>
  <w:footnote w:type="continuationSeparator" w:id="0">
    <w:p w14:paraId="25F9E5D1" w14:textId="77777777" w:rsidR="008C4A55" w:rsidRDefault="008C4A55" w:rsidP="00FA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BDE0" w14:textId="77777777" w:rsidR="00870ACD" w:rsidRDefault="00870A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FB99" w14:textId="77777777" w:rsidR="00870ACD" w:rsidRDefault="00870A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AC86" w14:textId="77777777" w:rsidR="00870ACD" w:rsidRDefault="00870A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 w15:restartNumberingAfterBreak="0">
    <w:nsid w:val="19475D75"/>
    <w:multiLevelType w:val="hybridMultilevel"/>
    <w:tmpl w:val="1CAEBBC2"/>
    <w:lvl w:ilvl="0" w:tplc="04060001">
      <w:start w:val="1"/>
      <w:numFmt w:val="bullet"/>
      <w:lvlText w:val=""/>
      <w:lvlJc w:val="left"/>
      <w:pPr>
        <w:ind w:left="1230" w:hanging="360"/>
      </w:pPr>
      <w:rPr>
        <w:rFonts w:ascii="Symbol" w:hAnsi="Symbol" w:hint="default"/>
      </w:rPr>
    </w:lvl>
    <w:lvl w:ilvl="1" w:tplc="04060003" w:tentative="1">
      <w:start w:val="1"/>
      <w:numFmt w:val="bullet"/>
      <w:lvlText w:val="o"/>
      <w:lvlJc w:val="left"/>
      <w:pPr>
        <w:ind w:left="1950" w:hanging="360"/>
      </w:pPr>
      <w:rPr>
        <w:rFonts w:ascii="Courier New" w:hAnsi="Courier New" w:cs="Courier New" w:hint="default"/>
      </w:rPr>
    </w:lvl>
    <w:lvl w:ilvl="2" w:tplc="04060005" w:tentative="1">
      <w:start w:val="1"/>
      <w:numFmt w:val="bullet"/>
      <w:lvlText w:val=""/>
      <w:lvlJc w:val="left"/>
      <w:pPr>
        <w:ind w:left="2670" w:hanging="360"/>
      </w:pPr>
      <w:rPr>
        <w:rFonts w:ascii="Wingdings" w:hAnsi="Wingdings" w:hint="default"/>
      </w:rPr>
    </w:lvl>
    <w:lvl w:ilvl="3" w:tplc="04060001" w:tentative="1">
      <w:start w:val="1"/>
      <w:numFmt w:val="bullet"/>
      <w:lvlText w:val=""/>
      <w:lvlJc w:val="left"/>
      <w:pPr>
        <w:ind w:left="3390" w:hanging="360"/>
      </w:pPr>
      <w:rPr>
        <w:rFonts w:ascii="Symbol" w:hAnsi="Symbol" w:hint="default"/>
      </w:rPr>
    </w:lvl>
    <w:lvl w:ilvl="4" w:tplc="04060003" w:tentative="1">
      <w:start w:val="1"/>
      <w:numFmt w:val="bullet"/>
      <w:lvlText w:val="o"/>
      <w:lvlJc w:val="left"/>
      <w:pPr>
        <w:ind w:left="4110" w:hanging="360"/>
      </w:pPr>
      <w:rPr>
        <w:rFonts w:ascii="Courier New" w:hAnsi="Courier New" w:cs="Courier New" w:hint="default"/>
      </w:rPr>
    </w:lvl>
    <w:lvl w:ilvl="5" w:tplc="04060005" w:tentative="1">
      <w:start w:val="1"/>
      <w:numFmt w:val="bullet"/>
      <w:lvlText w:val=""/>
      <w:lvlJc w:val="left"/>
      <w:pPr>
        <w:ind w:left="4830" w:hanging="360"/>
      </w:pPr>
      <w:rPr>
        <w:rFonts w:ascii="Wingdings" w:hAnsi="Wingdings" w:hint="default"/>
      </w:rPr>
    </w:lvl>
    <w:lvl w:ilvl="6" w:tplc="04060001" w:tentative="1">
      <w:start w:val="1"/>
      <w:numFmt w:val="bullet"/>
      <w:lvlText w:val=""/>
      <w:lvlJc w:val="left"/>
      <w:pPr>
        <w:ind w:left="5550" w:hanging="360"/>
      </w:pPr>
      <w:rPr>
        <w:rFonts w:ascii="Symbol" w:hAnsi="Symbol" w:hint="default"/>
      </w:rPr>
    </w:lvl>
    <w:lvl w:ilvl="7" w:tplc="04060003" w:tentative="1">
      <w:start w:val="1"/>
      <w:numFmt w:val="bullet"/>
      <w:lvlText w:val="o"/>
      <w:lvlJc w:val="left"/>
      <w:pPr>
        <w:ind w:left="6270" w:hanging="360"/>
      </w:pPr>
      <w:rPr>
        <w:rFonts w:ascii="Courier New" w:hAnsi="Courier New" w:cs="Courier New" w:hint="default"/>
      </w:rPr>
    </w:lvl>
    <w:lvl w:ilvl="8" w:tplc="04060005" w:tentative="1">
      <w:start w:val="1"/>
      <w:numFmt w:val="bullet"/>
      <w:lvlText w:val=""/>
      <w:lvlJc w:val="left"/>
      <w:pPr>
        <w:ind w:left="6990" w:hanging="360"/>
      </w:pPr>
      <w:rPr>
        <w:rFonts w:ascii="Wingdings" w:hAnsi="Wingdings" w:hint="default"/>
      </w:rPr>
    </w:lvl>
  </w:abstractNum>
  <w:abstractNum w:abstractNumId="2" w15:restartNumberingAfterBreak="0">
    <w:nsid w:val="1C510B12"/>
    <w:multiLevelType w:val="multilevel"/>
    <w:tmpl w:val="D6E0E45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84400D0"/>
    <w:multiLevelType w:val="hybridMultilevel"/>
    <w:tmpl w:val="A27A8C88"/>
    <w:lvl w:ilvl="0" w:tplc="04060001">
      <w:start w:val="1"/>
      <w:numFmt w:val="bullet"/>
      <w:lvlText w:val=""/>
      <w:lvlJc w:val="left"/>
      <w:pPr>
        <w:ind w:left="1845" w:hanging="360"/>
      </w:pPr>
      <w:rPr>
        <w:rFonts w:ascii="Symbol" w:hAnsi="Symbol" w:hint="default"/>
      </w:rPr>
    </w:lvl>
    <w:lvl w:ilvl="1" w:tplc="04060003" w:tentative="1">
      <w:start w:val="1"/>
      <w:numFmt w:val="bullet"/>
      <w:lvlText w:val="o"/>
      <w:lvlJc w:val="left"/>
      <w:pPr>
        <w:ind w:left="2565" w:hanging="360"/>
      </w:pPr>
      <w:rPr>
        <w:rFonts w:ascii="Courier New" w:hAnsi="Courier New" w:cs="Courier New" w:hint="default"/>
      </w:rPr>
    </w:lvl>
    <w:lvl w:ilvl="2" w:tplc="04060005" w:tentative="1">
      <w:start w:val="1"/>
      <w:numFmt w:val="bullet"/>
      <w:lvlText w:val=""/>
      <w:lvlJc w:val="left"/>
      <w:pPr>
        <w:ind w:left="3285" w:hanging="360"/>
      </w:pPr>
      <w:rPr>
        <w:rFonts w:ascii="Wingdings" w:hAnsi="Wingdings" w:hint="default"/>
      </w:rPr>
    </w:lvl>
    <w:lvl w:ilvl="3" w:tplc="04060001" w:tentative="1">
      <w:start w:val="1"/>
      <w:numFmt w:val="bullet"/>
      <w:lvlText w:val=""/>
      <w:lvlJc w:val="left"/>
      <w:pPr>
        <w:ind w:left="4005" w:hanging="360"/>
      </w:pPr>
      <w:rPr>
        <w:rFonts w:ascii="Symbol" w:hAnsi="Symbol" w:hint="default"/>
      </w:rPr>
    </w:lvl>
    <w:lvl w:ilvl="4" w:tplc="04060003" w:tentative="1">
      <w:start w:val="1"/>
      <w:numFmt w:val="bullet"/>
      <w:lvlText w:val="o"/>
      <w:lvlJc w:val="left"/>
      <w:pPr>
        <w:ind w:left="4725" w:hanging="360"/>
      </w:pPr>
      <w:rPr>
        <w:rFonts w:ascii="Courier New" w:hAnsi="Courier New" w:cs="Courier New" w:hint="default"/>
      </w:rPr>
    </w:lvl>
    <w:lvl w:ilvl="5" w:tplc="04060005" w:tentative="1">
      <w:start w:val="1"/>
      <w:numFmt w:val="bullet"/>
      <w:lvlText w:val=""/>
      <w:lvlJc w:val="left"/>
      <w:pPr>
        <w:ind w:left="5445" w:hanging="360"/>
      </w:pPr>
      <w:rPr>
        <w:rFonts w:ascii="Wingdings" w:hAnsi="Wingdings" w:hint="default"/>
      </w:rPr>
    </w:lvl>
    <w:lvl w:ilvl="6" w:tplc="04060001" w:tentative="1">
      <w:start w:val="1"/>
      <w:numFmt w:val="bullet"/>
      <w:lvlText w:val=""/>
      <w:lvlJc w:val="left"/>
      <w:pPr>
        <w:ind w:left="6165" w:hanging="360"/>
      </w:pPr>
      <w:rPr>
        <w:rFonts w:ascii="Symbol" w:hAnsi="Symbol" w:hint="default"/>
      </w:rPr>
    </w:lvl>
    <w:lvl w:ilvl="7" w:tplc="04060003" w:tentative="1">
      <w:start w:val="1"/>
      <w:numFmt w:val="bullet"/>
      <w:lvlText w:val="o"/>
      <w:lvlJc w:val="left"/>
      <w:pPr>
        <w:ind w:left="6885" w:hanging="360"/>
      </w:pPr>
      <w:rPr>
        <w:rFonts w:ascii="Courier New" w:hAnsi="Courier New" w:cs="Courier New" w:hint="default"/>
      </w:rPr>
    </w:lvl>
    <w:lvl w:ilvl="8" w:tplc="04060005" w:tentative="1">
      <w:start w:val="1"/>
      <w:numFmt w:val="bullet"/>
      <w:lvlText w:val=""/>
      <w:lvlJc w:val="left"/>
      <w:pPr>
        <w:ind w:left="7605" w:hanging="360"/>
      </w:pPr>
      <w:rPr>
        <w:rFonts w:ascii="Wingdings" w:hAnsi="Wingdings" w:hint="default"/>
      </w:rPr>
    </w:lvl>
  </w:abstractNum>
  <w:abstractNum w:abstractNumId="4" w15:restartNumberingAfterBreak="0">
    <w:nsid w:val="2D0A04F1"/>
    <w:multiLevelType w:val="hybridMultilevel"/>
    <w:tmpl w:val="8DDCB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2410FF"/>
    <w:multiLevelType w:val="hybridMultilevel"/>
    <w:tmpl w:val="68586F20"/>
    <w:lvl w:ilvl="0" w:tplc="04060001">
      <w:start w:val="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400EAA"/>
    <w:multiLevelType w:val="hybridMultilevel"/>
    <w:tmpl w:val="A6546A5E"/>
    <w:lvl w:ilvl="0" w:tplc="04060001">
      <w:start w:val="1"/>
      <w:numFmt w:val="bullet"/>
      <w:lvlText w:val=""/>
      <w:lvlJc w:val="left"/>
      <w:pPr>
        <w:ind w:left="1845" w:hanging="360"/>
      </w:pPr>
      <w:rPr>
        <w:rFonts w:ascii="Symbol" w:hAnsi="Symbol" w:hint="default"/>
      </w:rPr>
    </w:lvl>
    <w:lvl w:ilvl="1" w:tplc="04060003" w:tentative="1">
      <w:start w:val="1"/>
      <w:numFmt w:val="bullet"/>
      <w:lvlText w:val="o"/>
      <w:lvlJc w:val="left"/>
      <w:pPr>
        <w:ind w:left="2565" w:hanging="360"/>
      </w:pPr>
      <w:rPr>
        <w:rFonts w:ascii="Courier New" w:hAnsi="Courier New" w:cs="Courier New" w:hint="default"/>
      </w:rPr>
    </w:lvl>
    <w:lvl w:ilvl="2" w:tplc="04060005" w:tentative="1">
      <w:start w:val="1"/>
      <w:numFmt w:val="bullet"/>
      <w:lvlText w:val=""/>
      <w:lvlJc w:val="left"/>
      <w:pPr>
        <w:ind w:left="3285" w:hanging="360"/>
      </w:pPr>
      <w:rPr>
        <w:rFonts w:ascii="Wingdings" w:hAnsi="Wingdings" w:hint="default"/>
      </w:rPr>
    </w:lvl>
    <w:lvl w:ilvl="3" w:tplc="04060001" w:tentative="1">
      <w:start w:val="1"/>
      <w:numFmt w:val="bullet"/>
      <w:lvlText w:val=""/>
      <w:lvlJc w:val="left"/>
      <w:pPr>
        <w:ind w:left="4005" w:hanging="360"/>
      </w:pPr>
      <w:rPr>
        <w:rFonts w:ascii="Symbol" w:hAnsi="Symbol" w:hint="default"/>
      </w:rPr>
    </w:lvl>
    <w:lvl w:ilvl="4" w:tplc="04060003" w:tentative="1">
      <w:start w:val="1"/>
      <w:numFmt w:val="bullet"/>
      <w:lvlText w:val="o"/>
      <w:lvlJc w:val="left"/>
      <w:pPr>
        <w:ind w:left="4725" w:hanging="360"/>
      </w:pPr>
      <w:rPr>
        <w:rFonts w:ascii="Courier New" w:hAnsi="Courier New" w:cs="Courier New" w:hint="default"/>
      </w:rPr>
    </w:lvl>
    <w:lvl w:ilvl="5" w:tplc="04060005" w:tentative="1">
      <w:start w:val="1"/>
      <w:numFmt w:val="bullet"/>
      <w:lvlText w:val=""/>
      <w:lvlJc w:val="left"/>
      <w:pPr>
        <w:ind w:left="5445" w:hanging="360"/>
      </w:pPr>
      <w:rPr>
        <w:rFonts w:ascii="Wingdings" w:hAnsi="Wingdings" w:hint="default"/>
      </w:rPr>
    </w:lvl>
    <w:lvl w:ilvl="6" w:tplc="04060001" w:tentative="1">
      <w:start w:val="1"/>
      <w:numFmt w:val="bullet"/>
      <w:lvlText w:val=""/>
      <w:lvlJc w:val="left"/>
      <w:pPr>
        <w:ind w:left="6165" w:hanging="360"/>
      </w:pPr>
      <w:rPr>
        <w:rFonts w:ascii="Symbol" w:hAnsi="Symbol" w:hint="default"/>
      </w:rPr>
    </w:lvl>
    <w:lvl w:ilvl="7" w:tplc="04060003" w:tentative="1">
      <w:start w:val="1"/>
      <w:numFmt w:val="bullet"/>
      <w:lvlText w:val="o"/>
      <w:lvlJc w:val="left"/>
      <w:pPr>
        <w:ind w:left="6885" w:hanging="360"/>
      </w:pPr>
      <w:rPr>
        <w:rFonts w:ascii="Courier New" w:hAnsi="Courier New" w:cs="Courier New" w:hint="default"/>
      </w:rPr>
    </w:lvl>
    <w:lvl w:ilvl="8" w:tplc="04060005" w:tentative="1">
      <w:start w:val="1"/>
      <w:numFmt w:val="bullet"/>
      <w:lvlText w:val=""/>
      <w:lvlJc w:val="left"/>
      <w:pPr>
        <w:ind w:left="7605" w:hanging="360"/>
      </w:pPr>
      <w:rPr>
        <w:rFonts w:ascii="Wingdings" w:hAnsi="Wingdings" w:hint="default"/>
      </w:rPr>
    </w:lvl>
  </w:abstractNum>
  <w:abstractNum w:abstractNumId="7" w15:restartNumberingAfterBreak="0">
    <w:nsid w:val="331275B7"/>
    <w:multiLevelType w:val="hybridMultilevel"/>
    <w:tmpl w:val="87C86D3E"/>
    <w:lvl w:ilvl="0" w:tplc="A678C0BC">
      <w:start w:val="1"/>
      <w:numFmt w:val="lowerRoman"/>
      <w:lvlText w:val="%1."/>
      <w:lvlJc w:val="left"/>
      <w:pPr>
        <w:ind w:left="1230" w:hanging="720"/>
      </w:pPr>
      <w:rPr>
        <w:rFonts w:hint="default"/>
      </w:rPr>
    </w:lvl>
    <w:lvl w:ilvl="1" w:tplc="04060019" w:tentative="1">
      <w:start w:val="1"/>
      <w:numFmt w:val="lowerLetter"/>
      <w:lvlText w:val="%2."/>
      <w:lvlJc w:val="left"/>
      <w:pPr>
        <w:ind w:left="1590" w:hanging="360"/>
      </w:pPr>
    </w:lvl>
    <w:lvl w:ilvl="2" w:tplc="0406001B" w:tentative="1">
      <w:start w:val="1"/>
      <w:numFmt w:val="lowerRoman"/>
      <w:lvlText w:val="%3."/>
      <w:lvlJc w:val="right"/>
      <w:pPr>
        <w:ind w:left="2310" w:hanging="180"/>
      </w:pPr>
    </w:lvl>
    <w:lvl w:ilvl="3" w:tplc="0406000F" w:tentative="1">
      <w:start w:val="1"/>
      <w:numFmt w:val="decimal"/>
      <w:lvlText w:val="%4."/>
      <w:lvlJc w:val="left"/>
      <w:pPr>
        <w:ind w:left="3030" w:hanging="360"/>
      </w:pPr>
    </w:lvl>
    <w:lvl w:ilvl="4" w:tplc="04060019" w:tentative="1">
      <w:start w:val="1"/>
      <w:numFmt w:val="lowerLetter"/>
      <w:lvlText w:val="%5."/>
      <w:lvlJc w:val="left"/>
      <w:pPr>
        <w:ind w:left="3750" w:hanging="360"/>
      </w:pPr>
    </w:lvl>
    <w:lvl w:ilvl="5" w:tplc="0406001B" w:tentative="1">
      <w:start w:val="1"/>
      <w:numFmt w:val="lowerRoman"/>
      <w:lvlText w:val="%6."/>
      <w:lvlJc w:val="right"/>
      <w:pPr>
        <w:ind w:left="4470" w:hanging="180"/>
      </w:pPr>
    </w:lvl>
    <w:lvl w:ilvl="6" w:tplc="0406000F" w:tentative="1">
      <w:start w:val="1"/>
      <w:numFmt w:val="decimal"/>
      <w:lvlText w:val="%7."/>
      <w:lvlJc w:val="left"/>
      <w:pPr>
        <w:ind w:left="5190" w:hanging="360"/>
      </w:pPr>
    </w:lvl>
    <w:lvl w:ilvl="7" w:tplc="04060019" w:tentative="1">
      <w:start w:val="1"/>
      <w:numFmt w:val="lowerLetter"/>
      <w:lvlText w:val="%8."/>
      <w:lvlJc w:val="left"/>
      <w:pPr>
        <w:ind w:left="5910" w:hanging="360"/>
      </w:pPr>
    </w:lvl>
    <w:lvl w:ilvl="8" w:tplc="0406001B" w:tentative="1">
      <w:start w:val="1"/>
      <w:numFmt w:val="lowerRoman"/>
      <w:lvlText w:val="%9."/>
      <w:lvlJc w:val="right"/>
      <w:pPr>
        <w:ind w:left="6630" w:hanging="180"/>
      </w:pPr>
    </w:lvl>
  </w:abstractNum>
  <w:abstractNum w:abstractNumId="8" w15:restartNumberingAfterBreak="0">
    <w:nsid w:val="3DD43CC3"/>
    <w:multiLevelType w:val="hybridMultilevel"/>
    <w:tmpl w:val="D534D1A8"/>
    <w:lvl w:ilvl="0" w:tplc="62B2A790">
      <w:start w:val="5"/>
      <w:numFmt w:val="decimal"/>
      <w:lvlText w:val="%1."/>
      <w:lvlJc w:val="left"/>
      <w:pPr>
        <w:ind w:left="870" w:hanging="360"/>
      </w:pPr>
      <w:rPr>
        <w:rFonts w:hint="default"/>
      </w:rPr>
    </w:lvl>
    <w:lvl w:ilvl="1" w:tplc="04060019">
      <w:start w:val="1"/>
      <w:numFmt w:val="lowerLetter"/>
      <w:lvlText w:val="%2."/>
      <w:lvlJc w:val="left"/>
      <w:pPr>
        <w:ind w:left="1590" w:hanging="360"/>
      </w:pPr>
    </w:lvl>
    <w:lvl w:ilvl="2" w:tplc="0406001B" w:tentative="1">
      <w:start w:val="1"/>
      <w:numFmt w:val="lowerRoman"/>
      <w:lvlText w:val="%3."/>
      <w:lvlJc w:val="right"/>
      <w:pPr>
        <w:ind w:left="2310" w:hanging="180"/>
      </w:pPr>
    </w:lvl>
    <w:lvl w:ilvl="3" w:tplc="0406000F" w:tentative="1">
      <w:start w:val="1"/>
      <w:numFmt w:val="decimal"/>
      <w:lvlText w:val="%4."/>
      <w:lvlJc w:val="left"/>
      <w:pPr>
        <w:ind w:left="3030" w:hanging="360"/>
      </w:pPr>
    </w:lvl>
    <w:lvl w:ilvl="4" w:tplc="04060019" w:tentative="1">
      <w:start w:val="1"/>
      <w:numFmt w:val="lowerLetter"/>
      <w:lvlText w:val="%5."/>
      <w:lvlJc w:val="left"/>
      <w:pPr>
        <w:ind w:left="3750" w:hanging="360"/>
      </w:pPr>
    </w:lvl>
    <w:lvl w:ilvl="5" w:tplc="0406001B" w:tentative="1">
      <w:start w:val="1"/>
      <w:numFmt w:val="lowerRoman"/>
      <w:lvlText w:val="%6."/>
      <w:lvlJc w:val="right"/>
      <w:pPr>
        <w:ind w:left="4470" w:hanging="180"/>
      </w:pPr>
    </w:lvl>
    <w:lvl w:ilvl="6" w:tplc="0406000F" w:tentative="1">
      <w:start w:val="1"/>
      <w:numFmt w:val="decimal"/>
      <w:lvlText w:val="%7."/>
      <w:lvlJc w:val="left"/>
      <w:pPr>
        <w:ind w:left="5190" w:hanging="360"/>
      </w:pPr>
    </w:lvl>
    <w:lvl w:ilvl="7" w:tplc="04060019" w:tentative="1">
      <w:start w:val="1"/>
      <w:numFmt w:val="lowerLetter"/>
      <w:lvlText w:val="%8."/>
      <w:lvlJc w:val="left"/>
      <w:pPr>
        <w:ind w:left="5910" w:hanging="360"/>
      </w:pPr>
    </w:lvl>
    <w:lvl w:ilvl="8" w:tplc="0406001B" w:tentative="1">
      <w:start w:val="1"/>
      <w:numFmt w:val="lowerRoman"/>
      <w:lvlText w:val="%9."/>
      <w:lvlJc w:val="right"/>
      <w:pPr>
        <w:ind w:left="6630" w:hanging="180"/>
      </w:pPr>
    </w:lvl>
  </w:abstractNum>
  <w:abstractNum w:abstractNumId="9" w15:restartNumberingAfterBreak="0">
    <w:nsid w:val="3F9D29EE"/>
    <w:multiLevelType w:val="hybridMultilevel"/>
    <w:tmpl w:val="5E9E3FFC"/>
    <w:lvl w:ilvl="0" w:tplc="04060001">
      <w:start w:val="1"/>
      <w:numFmt w:val="bullet"/>
      <w:lvlText w:val=""/>
      <w:lvlJc w:val="left"/>
      <w:pPr>
        <w:ind w:left="1125" w:hanging="360"/>
      </w:pPr>
      <w:rPr>
        <w:rFonts w:ascii="Symbol" w:hAnsi="Symbol"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10" w15:restartNumberingAfterBreak="0">
    <w:nsid w:val="41A63D54"/>
    <w:multiLevelType w:val="hybridMultilevel"/>
    <w:tmpl w:val="35A66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A06512"/>
    <w:multiLevelType w:val="hybridMultilevel"/>
    <w:tmpl w:val="E0B2CC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74D189F"/>
    <w:multiLevelType w:val="hybridMultilevel"/>
    <w:tmpl w:val="7BC0F242"/>
    <w:lvl w:ilvl="0" w:tplc="75A0F162">
      <w:start w:val="1"/>
      <w:numFmt w:val="bullet"/>
      <w:lvlText w:val=""/>
      <w:lvlJc w:val="left"/>
      <w:pPr>
        <w:ind w:left="720" w:hanging="360"/>
      </w:pPr>
      <w:rPr>
        <w:rFonts w:ascii="Symbol" w:hAnsi="Symbol" w:hint="default"/>
      </w:rPr>
    </w:lvl>
    <w:lvl w:ilvl="1" w:tplc="C38E9B4C">
      <w:start w:val="1"/>
      <w:numFmt w:val="bullet"/>
      <w:lvlText w:val="o"/>
      <w:lvlJc w:val="left"/>
      <w:pPr>
        <w:ind w:left="1440" w:hanging="360"/>
      </w:pPr>
      <w:rPr>
        <w:rFonts w:ascii="Courier New" w:hAnsi="Courier New" w:hint="default"/>
      </w:rPr>
    </w:lvl>
    <w:lvl w:ilvl="2" w:tplc="4E50EB7A">
      <w:start w:val="1"/>
      <w:numFmt w:val="bullet"/>
      <w:lvlText w:val=""/>
      <w:lvlJc w:val="left"/>
      <w:pPr>
        <w:ind w:left="2160" w:hanging="360"/>
      </w:pPr>
      <w:rPr>
        <w:rFonts w:ascii="Wingdings" w:hAnsi="Wingdings" w:hint="default"/>
      </w:rPr>
    </w:lvl>
    <w:lvl w:ilvl="3" w:tplc="26DAC53A">
      <w:start w:val="1"/>
      <w:numFmt w:val="bullet"/>
      <w:lvlText w:val=""/>
      <w:lvlJc w:val="left"/>
      <w:pPr>
        <w:ind w:left="2880" w:hanging="360"/>
      </w:pPr>
      <w:rPr>
        <w:rFonts w:ascii="Symbol" w:hAnsi="Symbol" w:hint="default"/>
      </w:rPr>
    </w:lvl>
    <w:lvl w:ilvl="4" w:tplc="E0D85F26">
      <w:start w:val="1"/>
      <w:numFmt w:val="bullet"/>
      <w:lvlText w:val="o"/>
      <w:lvlJc w:val="left"/>
      <w:pPr>
        <w:ind w:left="3600" w:hanging="360"/>
      </w:pPr>
      <w:rPr>
        <w:rFonts w:ascii="Courier New" w:hAnsi="Courier New" w:hint="default"/>
      </w:rPr>
    </w:lvl>
    <w:lvl w:ilvl="5" w:tplc="B42A66C6">
      <w:start w:val="1"/>
      <w:numFmt w:val="bullet"/>
      <w:lvlText w:val=""/>
      <w:lvlJc w:val="left"/>
      <w:pPr>
        <w:ind w:left="4320" w:hanging="360"/>
      </w:pPr>
      <w:rPr>
        <w:rFonts w:ascii="Wingdings" w:hAnsi="Wingdings" w:hint="default"/>
      </w:rPr>
    </w:lvl>
    <w:lvl w:ilvl="6" w:tplc="534298C8">
      <w:start w:val="1"/>
      <w:numFmt w:val="bullet"/>
      <w:lvlText w:val=""/>
      <w:lvlJc w:val="left"/>
      <w:pPr>
        <w:ind w:left="5040" w:hanging="360"/>
      </w:pPr>
      <w:rPr>
        <w:rFonts w:ascii="Symbol" w:hAnsi="Symbol" w:hint="default"/>
      </w:rPr>
    </w:lvl>
    <w:lvl w:ilvl="7" w:tplc="A2169F96">
      <w:start w:val="1"/>
      <w:numFmt w:val="bullet"/>
      <w:lvlText w:val="o"/>
      <w:lvlJc w:val="left"/>
      <w:pPr>
        <w:ind w:left="5760" w:hanging="360"/>
      </w:pPr>
      <w:rPr>
        <w:rFonts w:ascii="Courier New" w:hAnsi="Courier New" w:hint="default"/>
      </w:rPr>
    </w:lvl>
    <w:lvl w:ilvl="8" w:tplc="A464146A">
      <w:start w:val="1"/>
      <w:numFmt w:val="bullet"/>
      <w:lvlText w:val=""/>
      <w:lvlJc w:val="left"/>
      <w:pPr>
        <w:ind w:left="6480" w:hanging="360"/>
      </w:pPr>
      <w:rPr>
        <w:rFonts w:ascii="Wingdings" w:hAnsi="Wingdings" w:hint="default"/>
      </w:rPr>
    </w:lvl>
  </w:abstractNum>
  <w:abstractNum w:abstractNumId="13" w15:restartNumberingAfterBreak="0">
    <w:nsid w:val="491C70FB"/>
    <w:multiLevelType w:val="hybridMultilevel"/>
    <w:tmpl w:val="87C86D3E"/>
    <w:lvl w:ilvl="0" w:tplc="A678C0BC">
      <w:start w:val="1"/>
      <w:numFmt w:val="lowerRoman"/>
      <w:lvlText w:val="%1."/>
      <w:lvlJc w:val="left"/>
      <w:pPr>
        <w:ind w:left="1230" w:hanging="720"/>
      </w:pPr>
      <w:rPr>
        <w:rFonts w:hint="default"/>
      </w:rPr>
    </w:lvl>
    <w:lvl w:ilvl="1" w:tplc="04060019" w:tentative="1">
      <w:start w:val="1"/>
      <w:numFmt w:val="lowerLetter"/>
      <w:lvlText w:val="%2."/>
      <w:lvlJc w:val="left"/>
      <w:pPr>
        <w:ind w:left="1590" w:hanging="360"/>
      </w:pPr>
    </w:lvl>
    <w:lvl w:ilvl="2" w:tplc="0406001B" w:tentative="1">
      <w:start w:val="1"/>
      <w:numFmt w:val="lowerRoman"/>
      <w:lvlText w:val="%3."/>
      <w:lvlJc w:val="right"/>
      <w:pPr>
        <w:ind w:left="2310" w:hanging="180"/>
      </w:pPr>
    </w:lvl>
    <w:lvl w:ilvl="3" w:tplc="0406000F" w:tentative="1">
      <w:start w:val="1"/>
      <w:numFmt w:val="decimal"/>
      <w:lvlText w:val="%4."/>
      <w:lvlJc w:val="left"/>
      <w:pPr>
        <w:ind w:left="3030" w:hanging="360"/>
      </w:pPr>
    </w:lvl>
    <w:lvl w:ilvl="4" w:tplc="04060019" w:tentative="1">
      <w:start w:val="1"/>
      <w:numFmt w:val="lowerLetter"/>
      <w:lvlText w:val="%5."/>
      <w:lvlJc w:val="left"/>
      <w:pPr>
        <w:ind w:left="3750" w:hanging="360"/>
      </w:pPr>
    </w:lvl>
    <w:lvl w:ilvl="5" w:tplc="0406001B" w:tentative="1">
      <w:start w:val="1"/>
      <w:numFmt w:val="lowerRoman"/>
      <w:lvlText w:val="%6."/>
      <w:lvlJc w:val="right"/>
      <w:pPr>
        <w:ind w:left="4470" w:hanging="180"/>
      </w:pPr>
    </w:lvl>
    <w:lvl w:ilvl="6" w:tplc="0406000F" w:tentative="1">
      <w:start w:val="1"/>
      <w:numFmt w:val="decimal"/>
      <w:lvlText w:val="%7."/>
      <w:lvlJc w:val="left"/>
      <w:pPr>
        <w:ind w:left="5190" w:hanging="360"/>
      </w:pPr>
    </w:lvl>
    <w:lvl w:ilvl="7" w:tplc="04060019" w:tentative="1">
      <w:start w:val="1"/>
      <w:numFmt w:val="lowerLetter"/>
      <w:lvlText w:val="%8."/>
      <w:lvlJc w:val="left"/>
      <w:pPr>
        <w:ind w:left="5910" w:hanging="360"/>
      </w:pPr>
    </w:lvl>
    <w:lvl w:ilvl="8" w:tplc="0406001B" w:tentative="1">
      <w:start w:val="1"/>
      <w:numFmt w:val="lowerRoman"/>
      <w:lvlText w:val="%9."/>
      <w:lvlJc w:val="right"/>
      <w:pPr>
        <w:ind w:left="6630" w:hanging="180"/>
      </w:pPr>
    </w:lvl>
  </w:abstractNum>
  <w:abstractNum w:abstractNumId="14" w15:restartNumberingAfterBreak="0">
    <w:nsid w:val="492854BE"/>
    <w:multiLevelType w:val="hybridMultilevel"/>
    <w:tmpl w:val="727A2762"/>
    <w:lvl w:ilvl="0" w:tplc="04060001">
      <w:start w:val="1"/>
      <w:numFmt w:val="bullet"/>
      <w:lvlText w:val=""/>
      <w:lvlJc w:val="left"/>
      <w:pPr>
        <w:ind w:left="1230" w:hanging="360"/>
      </w:pPr>
      <w:rPr>
        <w:rFonts w:ascii="Symbol" w:hAnsi="Symbol" w:hint="default"/>
      </w:rPr>
    </w:lvl>
    <w:lvl w:ilvl="1" w:tplc="04060003" w:tentative="1">
      <w:start w:val="1"/>
      <w:numFmt w:val="bullet"/>
      <w:lvlText w:val="o"/>
      <w:lvlJc w:val="left"/>
      <w:pPr>
        <w:ind w:left="1950" w:hanging="360"/>
      </w:pPr>
      <w:rPr>
        <w:rFonts w:ascii="Courier New" w:hAnsi="Courier New" w:cs="Courier New" w:hint="default"/>
      </w:rPr>
    </w:lvl>
    <w:lvl w:ilvl="2" w:tplc="04060005" w:tentative="1">
      <w:start w:val="1"/>
      <w:numFmt w:val="bullet"/>
      <w:lvlText w:val=""/>
      <w:lvlJc w:val="left"/>
      <w:pPr>
        <w:ind w:left="2670" w:hanging="360"/>
      </w:pPr>
      <w:rPr>
        <w:rFonts w:ascii="Wingdings" w:hAnsi="Wingdings" w:hint="default"/>
      </w:rPr>
    </w:lvl>
    <w:lvl w:ilvl="3" w:tplc="04060001" w:tentative="1">
      <w:start w:val="1"/>
      <w:numFmt w:val="bullet"/>
      <w:lvlText w:val=""/>
      <w:lvlJc w:val="left"/>
      <w:pPr>
        <w:ind w:left="3390" w:hanging="360"/>
      </w:pPr>
      <w:rPr>
        <w:rFonts w:ascii="Symbol" w:hAnsi="Symbol" w:hint="default"/>
      </w:rPr>
    </w:lvl>
    <w:lvl w:ilvl="4" w:tplc="04060003" w:tentative="1">
      <w:start w:val="1"/>
      <w:numFmt w:val="bullet"/>
      <w:lvlText w:val="o"/>
      <w:lvlJc w:val="left"/>
      <w:pPr>
        <w:ind w:left="4110" w:hanging="360"/>
      </w:pPr>
      <w:rPr>
        <w:rFonts w:ascii="Courier New" w:hAnsi="Courier New" w:cs="Courier New" w:hint="default"/>
      </w:rPr>
    </w:lvl>
    <w:lvl w:ilvl="5" w:tplc="04060005" w:tentative="1">
      <w:start w:val="1"/>
      <w:numFmt w:val="bullet"/>
      <w:lvlText w:val=""/>
      <w:lvlJc w:val="left"/>
      <w:pPr>
        <w:ind w:left="4830" w:hanging="360"/>
      </w:pPr>
      <w:rPr>
        <w:rFonts w:ascii="Wingdings" w:hAnsi="Wingdings" w:hint="default"/>
      </w:rPr>
    </w:lvl>
    <w:lvl w:ilvl="6" w:tplc="04060001" w:tentative="1">
      <w:start w:val="1"/>
      <w:numFmt w:val="bullet"/>
      <w:lvlText w:val=""/>
      <w:lvlJc w:val="left"/>
      <w:pPr>
        <w:ind w:left="5550" w:hanging="360"/>
      </w:pPr>
      <w:rPr>
        <w:rFonts w:ascii="Symbol" w:hAnsi="Symbol" w:hint="default"/>
      </w:rPr>
    </w:lvl>
    <w:lvl w:ilvl="7" w:tplc="04060003" w:tentative="1">
      <w:start w:val="1"/>
      <w:numFmt w:val="bullet"/>
      <w:lvlText w:val="o"/>
      <w:lvlJc w:val="left"/>
      <w:pPr>
        <w:ind w:left="6270" w:hanging="360"/>
      </w:pPr>
      <w:rPr>
        <w:rFonts w:ascii="Courier New" w:hAnsi="Courier New" w:cs="Courier New" w:hint="default"/>
      </w:rPr>
    </w:lvl>
    <w:lvl w:ilvl="8" w:tplc="04060005" w:tentative="1">
      <w:start w:val="1"/>
      <w:numFmt w:val="bullet"/>
      <w:lvlText w:val=""/>
      <w:lvlJc w:val="left"/>
      <w:pPr>
        <w:ind w:left="6990" w:hanging="360"/>
      </w:pPr>
      <w:rPr>
        <w:rFonts w:ascii="Wingdings" w:hAnsi="Wingdings" w:hint="default"/>
      </w:rPr>
    </w:lvl>
  </w:abstractNum>
  <w:abstractNum w:abstractNumId="15" w15:restartNumberingAfterBreak="0">
    <w:nsid w:val="4A0575CF"/>
    <w:multiLevelType w:val="hybridMultilevel"/>
    <w:tmpl w:val="FDE4D86A"/>
    <w:lvl w:ilvl="0" w:tplc="23C480AE">
      <w:start w:val="1"/>
      <w:numFmt w:val="decimal"/>
      <w:lvlText w:val="%1."/>
      <w:lvlJc w:val="left"/>
      <w:pPr>
        <w:ind w:left="870" w:hanging="360"/>
      </w:pPr>
      <w:rPr>
        <w:rFonts w:hint="default"/>
      </w:rPr>
    </w:lvl>
    <w:lvl w:ilvl="1" w:tplc="04060019" w:tentative="1">
      <w:start w:val="1"/>
      <w:numFmt w:val="lowerLetter"/>
      <w:lvlText w:val="%2."/>
      <w:lvlJc w:val="left"/>
      <w:pPr>
        <w:ind w:left="1590" w:hanging="360"/>
      </w:pPr>
    </w:lvl>
    <w:lvl w:ilvl="2" w:tplc="0406001B" w:tentative="1">
      <w:start w:val="1"/>
      <w:numFmt w:val="lowerRoman"/>
      <w:lvlText w:val="%3."/>
      <w:lvlJc w:val="right"/>
      <w:pPr>
        <w:ind w:left="2310" w:hanging="180"/>
      </w:pPr>
    </w:lvl>
    <w:lvl w:ilvl="3" w:tplc="0406000F" w:tentative="1">
      <w:start w:val="1"/>
      <w:numFmt w:val="decimal"/>
      <w:lvlText w:val="%4."/>
      <w:lvlJc w:val="left"/>
      <w:pPr>
        <w:ind w:left="3030" w:hanging="360"/>
      </w:pPr>
    </w:lvl>
    <w:lvl w:ilvl="4" w:tplc="04060019" w:tentative="1">
      <w:start w:val="1"/>
      <w:numFmt w:val="lowerLetter"/>
      <w:lvlText w:val="%5."/>
      <w:lvlJc w:val="left"/>
      <w:pPr>
        <w:ind w:left="3750" w:hanging="360"/>
      </w:pPr>
    </w:lvl>
    <w:lvl w:ilvl="5" w:tplc="0406001B" w:tentative="1">
      <w:start w:val="1"/>
      <w:numFmt w:val="lowerRoman"/>
      <w:lvlText w:val="%6."/>
      <w:lvlJc w:val="right"/>
      <w:pPr>
        <w:ind w:left="4470" w:hanging="180"/>
      </w:pPr>
    </w:lvl>
    <w:lvl w:ilvl="6" w:tplc="0406000F" w:tentative="1">
      <w:start w:val="1"/>
      <w:numFmt w:val="decimal"/>
      <w:lvlText w:val="%7."/>
      <w:lvlJc w:val="left"/>
      <w:pPr>
        <w:ind w:left="5190" w:hanging="360"/>
      </w:pPr>
    </w:lvl>
    <w:lvl w:ilvl="7" w:tplc="04060019" w:tentative="1">
      <w:start w:val="1"/>
      <w:numFmt w:val="lowerLetter"/>
      <w:lvlText w:val="%8."/>
      <w:lvlJc w:val="left"/>
      <w:pPr>
        <w:ind w:left="5910" w:hanging="360"/>
      </w:pPr>
    </w:lvl>
    <w:lvl w:ilvl="8" w:tplc="0406001B" w:tentative="1">
      <w:start w:val="1"/>
      <w:numFmt w:val="lowerRoman"/>
      <w:lvlText w:val="%9."/>
      <w:lvlJc w:val="right"/>
      <w:pPr>
        <w:ind w:left="6630" w:hanging="180"/>
      </w:pPr>
    </w:lvl>
  </w:abstractNum>
  <w:abstractNum w:abstractNumId="16" w15:restartNumberingAfterBreak="0">
    <w:nsid w:val="4A637611"/>
    <w:multiLevelType w:val="hybridMultilevel"/>
    <w:tmpl w:val="613CCB64"/>
    <w:lvl w:ilvl="0" w:tplc="04060001">
      <w:start w:val="1"/>
      <w:numFmt w:val="bullet"/>
      <w:lvlText w:val=""/>
      <w:lvlJc w:val="left"/>
      <w:pPr>
        <w:ind w:left="1845" w:hanging="360"/>
      </w:pPr>
      <w:rPr>
        <w:rFonts w:ascii="Symbol" w:hAnsi="Symbol" w:hint="default"/>
      </w:rPr>
    </w:lvl>
    <w:lvl w:ilvl="1" w:tplc="04060003" w:tentative="1">
      <w:start w:val="1"/>
      <w:numFmt w:val="bullet"/>
      <w:lvlText w:val="o"/>
      <w:lvlJc w:val="left"/>
      <w:pPr>
        <w:ind w:left="2565" w:hanging="360"/>
      </w:pPr>
      <w:rPr>
        <w:rFonts w:ascii="Courier New" w:hAnsi="Courier New" w:cs="Courier New" w:hint="default"/>
      </w:rPr>
    </w:lvl>
    <w:lvl w:ilvl="2" w:tplc="04060005" w:tentative="1">
      <w:start w:val="1"/>
      <w:numFmt w:val="bullet"/>
      <w:lvlText w:val=""/>
      <w:lvlJc w:val="left"/>
      <w:pPr>
        <w:ind w:left="3285" w:hanging="360"/>
      </w:pPr>
      <w:rPr>
        <w:rFonts w:ascii="Wingdings" w:hAnsi="Wingdings" w:hint="default"/>
      </w:rPr>
    </w:lvl>
    <w:lvl w:ilvl="3" w:tplc="04060001" w:tentative="1">
      <w:start w:val="1"/>
      <w:numFmt w:val="bullet"/>
      <w:lvlText w:val=""/>
      <w:lvlJc w:val="left"/>
      <w:pPr>
        <w:ind w:left="4005" w:hanging="360"/>
      </w:pPr>
      <w:rPr>
        <w:rFonts w:ascii="Symbol" w:hAnsi="Symbol" w:hint="default"/>
      </w:rPr>
    </w:lvl>
    <w:lvl w:ilvl="4" w:tplc="04060003" w:tentative="1">
      <w:start w:val="1"/>
      <w:numFmt w:val="bullet"/>
      <w:lvlText w:val="o"/>
      <w:lvlJc w:val="left"/>
      <w:pPr>
        <w:ind w:left="4725" w:hanging="360"/>
      </w:pPr>
      <w:rPr>
        <w:rFonts w:ascii="Courier New" w:hAnsi="Courier New" w:cs="Courier New" w:hint="default"/>
      </w:rPr>
    </w:lvl>
    <w:lvl w:ilvl="5" w:tplc="04060005" w:tentative="1">
      <w:start w:val="1"/>
      <w:numFmt w:val="bullet"/>
      <w:lvlText w:val=""/>
      <w:lvlJc w:val="left"/>
      <w:pPr>
        <w:ind w:left="5445" w:hanging="360"/>
      </w:pPr>
      <w:rPr>
        <w:rFonts w:ascii="Wingdings" w:hAnsi="Wingdings" w:hint="default"/>
      </w:rPr>
    </w:lvl>
    <w:lvl w:ilvl="6" w:tplc="04060001" w:tentative="1">
      <w:start w:val="1"/>
      <w:numFmt w:val="bullet"/>
      <w:lvlText w:val=""/>
      <w:lvlJc w:val="left"/>
      <w:pPr>
        <w:ind w:left="6165" w:hanging="360"/>
      </w:pPr>
      <w:rPr>
        <w:rFonts w:ascii="Symbol" w:hAnsi="Symbol" w:hint="default"/>
      </w:rPr>
    </w:lvl>
    <w:lvl w:ilvl="7" w:tplc="04060003" w:tentative="1">
      <w:start w:val="1"/>
      <w:numFmt w:val="bullet"/>
      <w:lvlText w:val="o"/>
      <w:lvlJc w:val="left"/>
      <w:pPr>
        <w:ind w:left="6885" w:hanging="360"/>
      </w:pPr>
      <w:rPr>
        <w:rFonts w:ascii="Courier New" w:hAnsi="Courier New" w:cs="Courier New" w:hint="default"/>
      </w:rPr>
    </w:lvl>
    <w:lvl w:ilvl="8" w:tplc="04060005" w:tentative="1">
      <w:start w:val="1"/>
      <w:numFmt w:val="bullet"/>
      <w:lvlText w:val=""/>
      <w:lvlJc w:val="left"/>
      <w:pPr>
        <w:ind w:left="7605" w:hanging="360"/>
      </w:pPr>
      <w:rPr>
        <w:rFonts w:ascii="Wingdings" w:hAnsi="Wingdings" w:hint="default"/>
      </w:rPr>
    </w:lvl>
  </w:abstractNum>
  <w:abstractNum w:abstractNumId="17" w15:restartNumberingAfterBreak="0">
    <w:nsid w:val="5BDB27C7"/>
    <w:multiLevelType w:val="hybridMultilevel"/>
    <w:tmpl w:val="72FCB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F953472"/>
    <w:multiLevelType w:val="hybridMultilevel"/>
    <w:tmpl w:val="73D8C66E"/>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9" w15:restartNumberingAfterBreak="0">
    <w:nsid w:val="61D61FBE"/>
    <w:multiLevelType w:val="hybridMultilevel"/>
    <w:tmpl w:val="3170E5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0" w15:restartNumberingAfterBreak="0">
    <w:nsid w:val="63D359AF"/>
    <w:multiLevelType w:val="hybridMultilevel"/>
    <w:tmpl w:val="CF801FD6"/>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21" w15:restartNumberingAfterBreak="0">
    <w:nsid w:val="65DE2FD6"/>
    <w:multiLevelType w:val="multilevel"/>
    <w:tmpl w:val="D9EE01B2"/>
    <w:lvl w:ilvl="0">
      <w:start w:val="1"/>
      <w:numFmt w:val="decimal"/>
      <w:lvlText w:val="%1."/>
      <w:lvlJc w:val="left"/>
      <w:pPr>
        <w:ind w:left="510" w:hanging="510"/>
      </w:pPr>
      <w:rPr>
        <w:rFonts w:ascii="Calibri" w:eastAsia="Times New Roman" w:hAnsi="Calibri" w:cs="Times New Roman" w:hint="default"/>
        <w:b/>
      </w:rPr>
    </w:lvl>
    <w:lvl w:ilvl="1">
      <w:start w:val="1"/>
      <w:numFmt w:val="decimal"/>
      <w:lvlText w:val="%1.%2"/>
      <w:lvlJc w:val="left"/>
      <w:pPr>
        <w:ind w:left="510" w:hanging="510"/>
      </w:pPr>
      <w:rPr>
        <w:rFonts w:cs="Times New Roman" w:hint="default"/>
        <w:b w:val="0"/>
      </w:rPr>
    </w:lvl>
    <w:lvl w:ilvl="2">
      <w:start w:val="1"/>
      <w:numFmt w:val="decimal"/>
      <w:lvlText w:val="%1.%2.%3"/>
      <w:lvlJc w:val="left"/>
      <w:pPr>
        <w:ind w:left="510" w:hanging="51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A6077D4"/>
    <w:multiLevelType w:val="hybridMultilevel"/>
    <w:tmpl w:val="B82CFBA4"/>
    <w:lvl w:ilvl="0" w:tplc="32DEE77A">
      <w:start w:val="1"/>
      <w:numFmt w:val="lowerLetter"/>
      <w:lvlText w:val="%1."/>
      <w:lvlJc w:val="left"/>
      <w:pPr>
        <w:ind w:left="1485" w:hanging="360"/>
      </w:pPr>
      <w:rPr>
        <w:rFonts w:hint="default"/>
      </w:rPr>
    </w:lvl>
    <w:lvl w:ilvl="1" w:tplc="04060019" w:tentative="1">
      <w:start w:val="1"/>
      <w:numFmt w:val="lowerLetter"/>
      <w:lvlText w:val="%2."/>
      <w:lvlJc w:val="left"/>
      <w:pPr>
        <w:ind w:left="2205" w:hanging="360"/>
      </w:pPr>
    </w:lvl>
    <w:lvl w:ilvl="2" w:tplc="0406001B" w:tentative="1">
      <w:start w:val="1"/>
      <w:numFmt w:val="lowerRoman"/>
      <w:lvlText w:val="%3."/>
      <w:lvlJc w:val="right"/>
      <w:pPr>
        <w:ind w:left="2925" w:hanging="180"/>
      </w:pPr>
    </w:lvl>
    <w:lvl w:ilvl="3" w:tplc="0406000F" w:tentative="1">
      <w:start w:val="1"/>
      <w:numFmt w:val="decimal"/>
      <w:lvlText w:val="%4."/>
      <w:lvlJc w:val="left"/>
      <w:pPr>
        <w:ind w:left="3645" w:hanging="360"/>
      </w:pPr>
    </w:lvl>
    <w:lvl w:ilvl="4" w:tplc="04060019" w:tentative="1">
      <w:start w:val="1"/>
      <w:numFmt w:val="lowerLetter"/>
      <w:lvlText w:val="%5."/>
      <w:lvlJc w:val="left"/>
      <w:pPr>
        <w:ind w:left="4365" w:hanging="360"/>
      </w:pPr>
    </w:lvl>
    <w:lvl w:ilvl="5" w:tplc="0406001B" w:tentative="1">
      <w:start w:val="1"/>
      <w:numFmt w:val="lowerRoman"/>
      <w:lvlText w:val="%6."/>
      <w:lvlJc w:val="right"/>
      <w:pPr>
        <w:ind w:left="5085" w:hanging="180"/>
      </w:pPr>
    </w:lvl>
    <w:lvl w:ilvl="6" w:tplc="0406000F" w:tentative="1">
      <w:start w:val="1"/>
      <w:numFmt w:val="decimal"/>
      <w:lvlText w:val="%7."/>
      <w:lvlJc w:val="left"/>
      <w:pPr>
        <w:ind w:left="5805" w:hanging="360"/>
      </w:pPr>
    </w:lvl>
    <w:lvl w:ilvl="7" w:tplc="04060019" w:tentative="1">
      <w:start w:val="1"/>
      <w:numFmt w:val="lowerLetter"/>
      <w:lvlText w:val="%8."/>
      <w:lvlJc w:val="left"/>
      <w:pPr>
        <w:ind w:left="6525" w:hanging="360"/>
      </w:pPr>
    </w:lvl>
    <w:lvl w:ilvl="8" w:tplc="0406001B" w:tentative="1">
      <w:start w:val="1"/>
      <w:numFmt w:val="lowerRoman"/>
      <w:lvlText w:val="%9."/>
      <w:lvlJc w:val="right"/>
      <w:pPr>
        <w:ind w:left="7245" w:hanging="180"/>
      </w:pPr>
    </w:lvl>
  </w:abstractNum>
  <w:abstractNum w:abstractNumId="23" w15:restartNumberingAfterBreak="0">
    <w:nsid w:val="7ED22000"/>
    <w:multiLevelType w:val="hybridMultilevel"/>
    <w:tmpl w:val="9DD0C5C6"/>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num w:numId="1">
    <w:abstractNumId w:val="21"/>
  </w:num>
  <w:num w:numId="2">
    <w:abstractNumId w:val="12"/>
  </w:num>
  <w:num w:numId="3">
    <w:abstractNumId w:val="17"/>
  </w:num>
  <w:num w:numId="4">
    <w:abstractNumId w:val="14"/>
  </w:num>
  <w:num w:numId="5">
    <w:abstractNumId w:val="15"/>
  </w:num>
  <w:num w:numId="6">
    <w:abstractNumId w:val="10"/>
  </w:num>
  <w:num w:numId="7">
    <w:abstractNumId w:val="11"/>
  </w:num>
  <w:num w:numId="8">
    <w:abstractNumId w:val="13"/>
  </w:num>
  <w:num w:numId="9">
    <w:abstractNumId w:val="7"/>
  </w:num>
  <w:num w:numId="10">
    <w:abstractNumId w:val="2"/>
  </w:num>
  <w:num w:numId="11">
    <w:abstractNumId w:val="8"/>
  </w:num>
  <w:num w:numId="12">
    <w:abstractNumId w:val="19"/>
  </w:num>
  <w:num w:numId="13">
    <w:abstractNumId w:val="9"/>
  </w:num>
  <w:num w:numId="14">
    <w:abstractNumId w:val="6"/>
  </w:num>
  <w:num w:numId="15">
    <w:abstractNumId w:val="20"/>
  </w:num>
  <w:num w:numId="16">
    <w:abstractNumId w:val="23"/>
  </w:num>
  <w:num w:numId="17">
    <w:abstractNumId w:val="16"/>
  </w:num>
  <w:num w:numId="18">
    <w:abstractNumId w:val="3"/>
  </w:num>
  <w:num w:numId="19">
    <w:abstractNumId w:val="4"/>
  </w:num>
  <w:num w:numId="20">
    <w:abstractNumId w:val="5"/>
  </w:num>
  <w:num w:numId="21">
    <w:abstractNumId w:val="18"/>
  </w:num>
  <w:num w:numId="22">
    <w:abstractNumId w:val="2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AES" w:cryptAlgorithmClass="hash" w:cryptAlgorithmType="typeAny" w:cryptAlgorithmSid="14" w:cryptSpinCount="100000" w:hash="NLSdmemQqa/qfS4u3qtPkcZesHnW8rcCPQR+S/s7I3G1VhWI0tjELIv7S4op3j6nk/DxzUywwqkFzuVhnIwp2w==" w:salt="6rPz/7eIvRBr/Oyhe7jqF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wNDQwMzezMDczNLJQ0lEKTi0uzszPAykwrgUAaJYh1iwAAAA="/>
  </w:docVars>
  <w:rsids>
    <w:rsidRoot w:val="00871039"/>
    <w:rsid w:val="00007BD6"/>
    <w:rsid w:val="00011FF6"/>
    <w:rsid w:val="00017BEC"/>
    <w:rsid w:val="000230F6"/>
    <w:rsid w:val="00027CEF"/>
    <w:rsid w:val="00030F53"/>
    <w:rsid w:val="00032D15"/>
    <w:rsid w:val="00042AD8"/>
    <w:rsid w:val="00053C72"/>
    <w:rsid w:val="000808F7"/>
    <w:rsid w:val="0008720C"/>
    <w:rsid w:val="000A2707"/>
    <w:rsid w:val="000A329C"/>
    <w:rsid w:val="000B04B1"/>
    <w:rsid w:val="000C5F1A"/>
    <w:rsid w:val="000E1A5E"/>
    <w:rsid w:val="000E1BA8"/>
    <w:rsid w:val="000E2BAF"/>
    <w:rsid w:val="000E4613"/>
    <w:rsid w:val="000F6FE9"/>
    <w:rsid w:val="00100B92"/>
    <w:rsid w:val="00102D17"/>
    <w:rsid w:val="00106B2A"/>
    <w:rsid w:val="00111888"/>
    <w:rsid w:val="00116213"/>
    <w:rsid w:val="001223D6"/>
    <w:rsid w:val="00122F80"/>
    <w:rsid w:val="0012627D"/>
    <w:rsid w:val="001347F6"/>
    <w:rsid w:val="00153C18"/>
    <w:rsid w:val="00156BCE"/>
    <w:rsid w:val="00162B22"/>
    <w:rsid w:val="0016788D"/>
    <w:rsid w:val="00173F34"/>
    <w:rsid w:val="00175D09"/>
    <w:rsid w:val="00182D45"/>
    <w:rsid w:val="0018307F"/>
    <w:rsid w:val="00197C76"/>
    <w:rsid w:val="001A3173"/>
    <w:rsid w:val="001B2E89"/>
    <w:rsid w:val="001B4B03"/>
    <w:rsid w:val="001B7B03"/>
    <w:rsid w:val="001C0E1D"/>
    <w:rsid w:val="001C2C5D"/>
    <w:rsid w:val="001D025E"/>
    <w:rsid w:val="001D08DE"/>
    <w:rsid w:val="001E19B5"/>
    <w:rsid w:val="001E48E6"/>
    <w:rsid w:val="001F481F"/>
    <w:rsid w:val="00202669"/>
    <w:rsid w:val="002226EC"/>
    <w:rsid w:val="002235C5"/>
    <w:rsid w:val="0022476E"/>
    <w:rsid w:val="00224953"/>
    <w:rsid w:val="0023326B"/>
    <w:rsid w:val="00244594"/>
    <w:rsid w:val="00245BAA"/>
    <w:rsid w:val="00253056"/>
    <w:rsid w:val="00253C48"/>
    <w:rsid w:val="0025544E"/>
    <w:rsid w:val="00267A8E"/>
    <w:rsid w:val="00282D05"/>
    <w:rsid w:val="00283EF2"/>
    <w:rsid w:val="00296BC6"/>
    <w:rsid w:val="002B1DE1"/>
    <w:rsid w:val="002B64E4"/>
    <w:rsid w:val="002C3501"/>
    <w:rsid w:val="002E0BF4"/>
    <w:rsid w:val="002E1E22"/>
    <w:rsid w:val="002F07EC"/>
    <w:rsid w:val="002F6CCC"/>
    <w:rsid w:val="0031491D"/>
    <w:rsid w:val="00322F86"/>
    <w:rsid w:val="0033165B"/>
    <w:rsid w:val="0033642E"/>
    <w:rsid w:val="003438EA"/>
    <w:rsid w:val="003440BE"/>
    <w:rsid w:val="00376766"/>
    <w:rsid w:val="0038170A"/>
    <w:rsid w:val="003841B5"/>
    <w:rsid w:val="003879B3"/>
    <w:rsid w:val="00392A1F"/>
    <w:rsid w:val="003A109D"/>
    <w:rsid w:val="003B7AB8"/>
    <w:rsid w:val="003C41DC"/>
    <w:rsid w:val="003C7CB3"/>
    <w:rsid w:val="003D346D"/>
    <w:rsid w:val="003D625E"/>
    <w:rsid w:val="003D76CA"/>
    <w:rsid w:val="003D7F8A"/>
    <w:rsid w:val="003E0410"/>
    <w:rsid w:val="003E55F1"/>
    <w:rsid w:val="003E664D"/>
    <w:rsid w:val="003E765D"/>
    <w:rsid w:val="003F06A8"/>
    <w:rsid w:val="003F17AB"/>
    <w:rsid w:val="003F2831"/>
    <w:rsid w:val="003F3C60"/>
    <w:rsid w:val="003F43FE"/>
    <w:rsid w:val="004119EE"/>
    <w:rsid w:val="004147DA"/>
    <w:rsid w:val="004207CC"/>
    <w:rsid w:val="00431FF4"/>
    <w:rsid w:val="004354F6"/>
    <w:rsid w:val="00455FAE"/>
    <w:rsid w:val="00460684"/>
    <w:rsid w:val="00465DF2"/>
    <w:rsid w:val="00471D5A"/>
    <w:rsid w:val="004746E6"/>
    <w:rsid w:val="004916EF"/>
    <w:rsid w:val="004A609B"/>
    <w:rsid w:val="004B0532"/>
    <w:rsid w:val="004B1C26"/>
    <w:rsid w:val="004B2E17"/>
    <w:rsid w:val="004B701E"/>
    <w:rsid w:val="004C2B6E"/>
    <w:rsid w:val="004C58C9"/>
    <w:rsid w:val="004D57E9"/>
    <w:rsid w:val="004E376D"/>
    <w:rsid w:val="004E6A38"/>
    <w:rsid w:val="004F46AA"/>
    <w:rsid w:val="00501DE3"/>
    <w:rsid w:val="00510765"/>
    <w:rsid w:val="00515A64"/>
    <w:rsid w:val="0051695C"/>
    <w:rsid w:val="0051779A"/>
    <w:rsid w:val="00517AC2"/>
    <w:rsid w:val="005249C3"/>
    <w:rsid w:val="00526CB1"/>
    <w:rsid w:val="005522F6"/>
    <w:rsid w:val="00554B81"/>
    <w:rsid w:val="00571E41"/>
    <w:rsid w:val="0058172D"/>
    <w:rsid w:val="0058502D"/>
    <w:rsid w:val="00586504"/>
    <w:rsid w:val="00587D2F"/>
    <w:rsid w:val="00594E38"/>
    <w:rsid w:val="00595BEA"/>
    <w:rsid w:val="005B42E3"/>
    <w:rsid w:val="005D43F3"/>
    <w:rsid w:val="005D4D96"/>
    <w:rsid w:val="005E3126"/>
    <w:rsid w:val="005E4512"/>
    <w:rsid w:val="005F5DF8"/>
    <w:rsid w:val="005F7D94"/>
    <w:rsid w:val="00611B77"/>
    <w:rsid w:val="006325E2"/>
    <w:rsid w:val="006457B8"/>
    <w:rsid w:val="00650FB1"/>
    <w:rsid w:val="006545E3"/>
    <w:rsid w:val="0066389F"/>
    <w:rsid w:val="0067005A"/>
    <w:rsid w:val="00671F94"/>
    <w:rsid w:val="006742E6"/>
    <w:rsid w:val="00680D83"/>
    <w:rsid w:val="006845D9"/>
    <w:rsid w:val="0068486A"/>
    <w:rsid w:val="00687D76"/>
    <w:rsid w:val="0069188B"/>
    <w:rsid w:val="00692C0B"/>
    <w:rsid w:val="00697F97"/>
    <w:rsid w:val="006A03F8"/>
    <w:rsid w:val="006A4F16"/>
    <w:rsid w:val="006B2A34"/>
    <w:rsid w:val="006B4154"/>
    <w:rsid w:val="006C323F"/>
    <w:rsid w:val="006C3796"/>
    <w:rsid w:val="006C5479"/>
    <w:rsid w:val="006D6C49"/>
    <w:rsid w:val="006E3525"/>
    <w:rsid w:val="006E50A3"/>
    <w:rsid w:val="006F438A"/>
    <w:rsid w:val="006F52FB"/>
    <w:rsid w:val="006F69E3"/>
    <w:rsid w:val="00700428"/>
    <w:rsid w:val="0071337A"/>
    <w:rsid w:val="00727223"/>
    <w:rsid w:val="007339BE"/>
    <w:rsid w:val="00734C84"/>
    <w:rsid w:val="0075323C"/>
    <w:rsid w:val="007556CC"/>
    <w:rsid w:val="00760193"/>
    <w:rsid w:val="00781C3D"/>
    <w:rsid w:val="00785B9A"/>
    <w:rsid w:val="007A729D"/>
    <w:rsid w:val="007B6A11"/>
    <w:rsid w:val="007B6CFB"/>
    <w:rsid w:val="007C2F79"/>
    <w:rsid w:val="007D1E74"/>
    <w:rsid w:val="007D562A"/>
    <w:rsid w:val="007E199B"/>
    <w:rsid w:val="007E515C"/>
    <w:rsid w:val="00800630"/>
    <w:rsid w:val="008059EB"/>
    <w:rsid w:val="008132D4"/>
    <w:rsid w:val="0081433C"/>
    <w:rsid w:val="00820887"/>
    <w:rsid w:val="00821953"/>
    <w:rsid w:val="00842839"/>
    <w:rsid w:val="00855A9B"/>
    <w:rsid w:val="0085766D"/>
    <w:rsid w:val="00870ACD"/>
    <w:rsid w:val="00871039"/>
    <w:rsid w:val="00880A79"/>
    <w:rsid w:val="008A694B"/>
    <w:rsid w:val="008C4A55"/>
    <w:rsid w:val="008D3546"/>
    <w:rsid w:val="008D471F"/>
    <w:rsid w:val="00902141"/>
    <w:rsid w:val="00922ABD"/>
    <w:rsid w:val="009275DC"/>
    <w:rsid w:val="00927F61"/>
    <w:rsid w:val="0093121E"/>
    <w:rsid w:val="009320E7"/>
    <w:rsid w:val="0094332B"/>
    <w:rsid w:val="00953DD6"/>
    <w:rsid w:val="00956764"/>
    <w:rsid w:val="009675CB"/>
    <w:rsid w:val="0097561B"/>
    <w:rsid w:val="009832CF"/>
    <w:rsid w:val="00986F65"/>
    <w:rsid w:val="009922DA"/>
    <w:rsid w:val="00993A54"/>
    <w:rsid w:val="00997248"/>
    <w:rsid w:val="009A63FD"/>
    <w:rsid w:val="009C1705"/>
    <w:rsid w:val="009C2CFD"/>
    <w:rsid w:val="009C484F"/>
    <w:rsid w:val="009D0F91"/>
    <w:rsid w:val="009E3F2D"/>
    <w:rsid w:val="009E60B4"/>
    <w:rsid w:val="009E73A5"/>
    <w:rsid w:val="009F55EE"/>
    <w:rsid w:val="009F602D"/>
    <w:rsid w:val="009F642B"/>
    <w:rsid w:val="00A01C9F"/>
    <w:rsid w:val="00A33955"/>
    <w:rsid w:val="00A66550"/>
    <w:rsid w:val="00A73A89"/>
    <w:rsid w:val="00AB2890"/>
    <w:rsid w:val="00AD33D9"/>
    <w:rsid w:val="00AD5FA4"/>
    <w:rsid w:val="00AE2A63"/>
    <w:rsid w:val="00AE397B"/>
    <w:rsid w:val="00AE641B"/>
    <w:rsid w:val="00B1494B"/>
    <w:rsid w:val="00B2475D"/>
    <w:rsid w:val="00B33E20"/>
    <w:rsid w:val="00B341A3"/>
    <w:rsid w:val="00B40D9B"/>
    <w:rsid w:val="00B521CC"/>
    <w:rsid w:val="00B547BE"/>
    <w:rsid w:val="00B6359E"/>
    <w:rsid w:val="00B64B7E"/>
    <w:rsid w:val="00B773E9"/>
    <w:rsid w:val="00B81732"/>
    <w:rsid w:val="00B85878"/>
    <w:rsid w:val="00B948C0"/>
    <w:rsid w:val="00BA2F14"/>
    <w:rsid w:val="00BB4CA0"/>
    <w:rsid w:val="00BC18E0"/>
    <w:rsid w:val="00BC27C7"/>
    <w:rsid w:val="00BD153F"/>
    <w:rsid w:val="00BF79FA"/>
    <w:rsid w:val="00C03391"/>
    <w:rsid w:val="00C07E8C"/>
    <w:rsid w:val="00C15542"/>
    <w:rsid w:val="00C15B33"/>
    <w:rsid w:val="00C224B7"/>
    <w:rsid w:val="00C26F1D"/>
    <w:rsid w:val="00C27326"/>
    <w:rsid w:val="00C27B9F"/>
    <w:rsid w:val="00C35E2C"/>
    <w:rsid w:val="00C45103"/>
    <w:rsid w:val="00C57902"/>
    <w:rsid w:val="00C646F9"/>
    <w:rsid w:val="00C66AA3"/>
    <w:rsid w:val="00C66EFD"/>
    <w:rsid w:val="00C7551D"/>
    <w:rsid w:val="00C76ECB"/>
    <w:rsid w:val="00C81514"/>
    <w:rsid w:val="00C82350"/>
    <w:rsid w:val="00C9074F"/>
    <w:rsid w:val="00C91EFB"/>
    <w:rsid w:val="00CA4D84"/>
    <w:rsid w:val="00CB1340"/>
    <w:rsid w:val="00CC12FE"/>
    <w:rsid w:val="00CC40F8"/>
    <w:rsid w:val="00CC680E"/>
    <w:rsid w:val="00CD0D15"/>
    <w:rsid w:val="00CD0E4A"/>
    <w:rsid w:val="00CD784C"/>
    <w:rsid w:val="00CE1298"/>
    <w:rsid w:val="00CF053D"/>
    <w:rsid w:val="00D079C0"/>
    <w:rsid w:val="00D10919"/>
    <w:rsid w:val="00D123B3"/>
    <w:rsid w:val="00D152E0"/>
    <w:rsid w:val="00D34535"/>
    <w:rsid w:val="00D360FA"/>
    <w:rsid w:val="00D4113C"/>
    <w:rsid w:val="00D45435"/>
    <w:rsid w:val="00D50DA6"/>
    <w:rsid w:val="00D71268"/>
    <w:rsid w:val="00D71B5B"/>
    <w:rsid w:val="00D72A49"/>
    <w:rsid w:val="00D91FA0"/>
    <w:rsid w:val="00DA0838"/>
    <w:rsid w:val="00DC053D"/>
    <w:rsid w:val="00DC2857"/>
    <w:rsid w:val="00DD0C85"/>
    <w:rsid w:val="00DD7B41"/>
    <w:rsid w:val="00E055CE"/>
    <w:rsid w:val="00E07117"/>
    <w:rsid w:val="00E07B88"/>
    <w:rsid w:val="00E1140C"/>
    <w:rsid w:val="00E30327"/>
    <w:rsid w:val="00E3121F"/>
    <w:rsid w:val="00E373ED"/>
    <w:rsid w:val="00E501B2"/>
    <w:rsid w:val="00E63DA8"/>
    <w:rsid w:val="00E772FA"/>
    <w:rsid w:val="00E84660"/>
    <w:rsid w:val="00E85A99"/>
    <w:rsid w:val="00E9407A"/>
    <w:rsid w:val="00E95061"/>
    <w:rsid w:val="00E95C3B"/>
    <w:rsid w:val="00E9694E"/>
    <w:rsid w:val="00EA60E3"/>
    <w:rsid w:val="00EC6B1E"/>
    <w:rsid w:val="00ED11CC"/>
    <w:rsid w:val="00ED14E6"/>
    <w:rsid w:val="00ED2C95"/>
    <w:rsid w:val="00ED6804"/>
    <w:rsid w:val="00EE0B3B"/>
    <w:rsid w:val="00EE439A"/>
    <w:rsid w:val="00EE4C5D"/>
    <w:rsid w:val="00EF2A33"/>
    <w:rsid w:val="00F00F97"/>
    <w:rsid w:val="00F05383"/>
    <w:rsid w:val="00F21424"/>
    <w:rsid w:val="00F3031E"/>
    <w:rsid w:val="00F3418A"/>
    <w:rsid w:val="00F36AC4"/>
    <w:rsid w:val="00F45C66"/>
    <w:rsid w:val="00F4605E"/>
    <w:rsid w:val="00F46914"/>
    <w:rsid w:val="00F55108"/>
    <w:rsid w:val="00F65E8D"/>
    <w:rsid w:val="00F80321"/>
    <w:rsid w:val="00F85CB0"/>
    <w:rsid w:val="00F87AE3"/>
    <w:rsid w:val="00F900DA"/>
    <w:rsid w:val="00FA2708"/>
    <w:rsid w:val="00FB1092"/>
    <w:rsid w:val="00FB5300"/>
    <w:rsid w:val="00FB7B84"/>
    <w:rsid w:val="00FD1608"/>
    <w:rsid w:val="00FD503C"/>
    <w:rsid w:val="00FE3DDA"/>
    <w:rsid w:val="00FE57A1"/>
    <w:rsid w:val="00FF7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0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39"/>
    <w:pPr>
      <w:spacing w:after="0" w:line="240" w:lineRule="auto"/>
    </w:pPr>
    <w:rPr>
      <w:rFonts w:ascii="Times New Roman" w:eastAsia="Times New Roman" w:hAnsi="Times New Roman" w:cs="Times New Roman"/>
      <w:sz w:val="24"/>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rsid w:val="00871039"/>
    <w:pPr>
      <w:jc w:val="center"/>
    </w:pPr>
    <w:rPr>
      <w:b/>
      <w:bCs/>
      <w:sz w:val="36"/>
      <w:lang w:val="en-US"/>
    </w:rPr>
  </w:style>
  <w:style w:type="character" w:customStyle="1" w:styleId="BrdtekstTegn">
    <w:name w:val="Brødtekst Tegn"/>
    <w:basedOn w:val="Standardskrifttypeiafsnit"/>
    <w:link w:val="Brdtekst"/>
    <w:uiPriority w:val="99"/>
    <w:rsid w:val="00871039"/>
    <w:rPr>
      <w:rFonts w:ascii="Times New Roman" w:eastAsia="Times New Roman" w:hAnsi="Times New Roman" w:cs="Times New Roman"/>
      <w:b/>
      <w:bCs/>
      <w:sz w:val="36"/>
      <w:szCs w:val="24"/>
      <w:lang w:val="en-US"/>
    </w:rPr>
  </w:style>
  <w:style w:type="character" w:styleId="Kommentarhenvisning">
    <w:name w:val="annotation reference"/>
    <w:basedOn w:val="Standardskrifttypeiafsnit"/>
    <w:uiPriority w:val="99"/>
    <w:semiHidden/>
    <w:rsid w:val="00871039"/>
    <w:rPr>
      <w:rFonts w:cs="Times New Roman"/>
      <w:sz w:val="16"/>
    </w:rPr>
  </w:style>
  <w:style w:type="paragraph" w:styleId="Kommentartekst">
    <w:name w:val="annotation text"/>
    <w:basedOn w:val="Normal"/>
    <w:link w:val="KommentartekstTegn"/>
    <w:uiPriority w:val="99"/>
    <w:semiHidden/>
    <w:rsid w:val="00871039"/>
    <w:rPr>
      <w:sz w:val="20"/>
      <w:szCs w:val="20"/>
    </w:rPr>
  </w:style>
  <w:style w:type="character" w:customStyle="1" w:styleId="KommentartekstTegn">
    <w:name w:val="Kommentartekst Tegn"/>
    <w:basedOn w:val="Standardskrifttypeiafsnit"/>
    <w:link w:val="Kommentartekst"/>
    <w:uiPriority w:val="99"/>
    <w:semiHidden/>
    <w:rsid w:val="00871039"/>
    <w:rPr>
      <w:rFonts w:ascii="Times New Roman" w:eastAsia="Times New Roman" w:hAnsi="Times New Roman" w:cs="Times New Roman"/>
      <w:sz w:val="20"/>
      <w:szCs w:val="20"/>
      <w:lang w:val="en-GB"/>
    </w:rPr>
  </w:style>
  <w:style w:type="paragraph" w:styleId="Listeafsnit">
    <w:name w:val="List Paragraph"/>
    <w:basedOn w:val="Normal"/>
    <w:uiPriority w:val="1"/>
    <w:qFormat/>
    <w:rsid w:val="00871039"/>
    <w:pPr>
      <w:ind w:left="720"/>
      <w:contextualSpacing/>
    </w:pPr>
  </w:style>
  <w:style w:type="character" w:customStyle="1" w:styleId="normaltextrun">
    <w:name w:val="normaltextrun"/>
    <w:basedOn w:val="Standardskrifttypeiafsnit"/>
    <w:rsid w:val="00871039"/>
  </w:style>
  <w:style w:type="table" w:styleId="Tabel-Gitter">
    <w:name w:val="Table Grid"/>
    <w:basedOn w:val="Tabel-Normal"/>
    <w:uiPriority w:val="39"/>
    <w:rsid w:val="0087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871039"/>
    <w:pPr>
      <w:widowControl w:val="0"/>
      <w:spacing w:before="200" w:after="60"/>
      <w:ind w:left="1418"/>
      <w:jc w:val="both"/>
    </w:pPr>
    <w:rPr>
      <w:rFonts w:ascii="Arial" w:hAnsi="Arial"/>
      <w:sz w:val="22"/>
      <w:szCs w:val="20"/>
    </w:rPr>
  </w:style>
  <w:style w:type="paragraph" w:styleId="Titel">
    <w:name w:val="Title"/>
    <w:basedOn w:val="Normal"/>
    <w:link w:val="TitelTegn"/>
    <w:qFormat/>
    <w:rsid w:val="00871039"/>
    <w:pPr>
      <w:jc w:val="center"/>
    </w:pPr>
    <w:rPr>
      <w:b/>
      <w:bCs/>
    </w:rPr>
  </w:style>
  <w:style w:type="character" w:customStyle="1" w:styleId="TitelTegn">
    <w:name w:val="Titel Tegn"/>
    <w:basedOn w:val="Standardskrifttypeiafsnit"/>
    <w:link w:val="Titel"/>
    <w:rsid w:val="00871039"/>
    <w:rPr>
      <w:rFonts w:ascii="Times New Roman" w:eastAsia="Times New Roman" w:hAnsi="Times New Roman" w:cs="Times New Roman"/>
      <w:b/>
      <w:bCs/>
      <w:sz w:val="24"/>
      <w:szCs w:val="24"/>
      <w:lang w:val="en-GB"/>
    </w:rPr>
  </w:style>
  <w:style w:type="paragraph" w:styleId="Markeringsbobletekst">
    <w:name w:val="Balloon Text"/>
    <w:basedOn w:val="Normal"/>
    <w:link w:val="MarkeringsbobletekstTegn"/>
    <w:uiPriority w:val="99"/>
    <w:semiHidden/>
    <w:unhideWhenUsed/>
    <w:rsid w:val="0087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1039"/>
    <w:rPr>
      <w:rFonts w:ascii="Segoe UI" w:eastAsia="Times New Roman" w:hAnsi="Segoe UI" w:cs="Segoe UI"/>
      <w:sz w:val="18"/>
      <w:szCs w:val="18"/>
      <w:lang w:val="en-GB"/>
    </w:rPr>
  </w:style>
  <w:style w:type="paragraph" w:styleId="Kommentaremne">
    <w:name w:val="annotation subject"/>
    <w:basedOn w:val="Kommentartekst"/>
    <w:next w:val="Kommentartekst"/>
    <w:link w:val="KommentaremneTegn"/>
    <w:uiPriority w:val="99"/>
    <w:semiHidden/>
    <w:unhideWhenUsed/>
    <w:rsid w:val="003F17AB"/>
    <w:rPr>
      <w:b/>
      <w:bCs/>
    </w:rPr>
  </w:style>
  <w:style w:type="character" w:customStyle="1" w:styleId="KommentaremneTegn">
    <w:name w:val="Kommentaremne Tegn"/>
    <w:basedOn w:val="KommentartekstTegn"/>
    <w:link w:val="Kommentaremne"/>
    <w:uiPriority w:val="99"/>
    <w:semiHidden/>
    <w:rsid w:val="003F17AB"/>
    <w:rPr>
      <w:rFonts w:ascii="Times New Roman" w:eastAsia="Times New Roman" w:hAnsi="Times New Roman" w:cs="Times New Roman"/>
      <w:b/>
      <w:bCs/>
      <w:sz w:val="20"/>
      <w:szCs w:val="20"/>
      <w:lang w:val="en-GB"/>
    </w:rPr>
  </w:style>
  <w:style w:type="paragraph" w:styleId="Sidehoved">
    <w:name w:val="header"/>
    <w:basedOn w:val="Normal"/>
    <w:link w:val="SidehovedTegn"/>
    <w:uiPriority w:val="99"/>
    <w:unhideWhenUsed/>
    <w:rsid w:val="00FA2708"/>
    <w:pPr>
      <w:tabs>
        <w:tab w:val="center" w:pos="4819"/>
        <w:tab w:val="right" w:pos="9638"/>
      </w:tabs>
    </w:pPr>
  </w:style>
  <w:style w:type="character" w:customStyle="1" w:styleId="SidehovedTegn">
    <w:name w:val="Sidehoved Tegn"/>
    <w:basedOn w:val="Standardskrifttypeiafsnit"/>
    <w:link w:val="Sidehoved"/>
    <w:uiPriority w:val="99"/>
    <w:rsid w:val="00FA2708"/>
    <w:rPr>
      <w:rFonts w:ascii="Times New Roman" w:eastAsia="Times New Roman" w:hAnsi="Times New Roman" w:cs="Times New Roman"/>
      <w:sz w:val="24"/>
      <w:szCs w:val="24"/>
      <w:lang w:val="en-GB"/>
    </w:rPr>
  </w:style>
  <w:style w:type="paragraph" w:styleId="Sidefod">
    <w:name w:val="footer"/>
    <w:basedOn w:val="Normal"/>
    <w:link w:val="SidefodTegn"/>
    <w:uiPriority w:val="99"/>
    <w:unhideWhenUsed/>
    <w:rsid w:val="00FA2708"/>
    <w:pPr>
      <w:tabs>
        <w:tab w:val="center" w:pos="4819"/>
        <w:tab w:val="right" w:pos="9638"/>
      </w:tabs>
    </w:pPr>
  </w:style>
  <w:style w:type="character" w:customStyle="1" w:styleId="SidefodTegn">
    <w:name w:val="Sidefod Tegn"/>
    <w:basedOn w:val="Standardskrifttypeiafsnit"/>
    <w:link w:val="Sidefod"/>
    <w:uiPriority w:val="99"/>
    <w:rsid w:val="00FA2708"/>
    <w:rPr>
      <w:rFonts w:ascii="Times New Roman" w:eastAsia="Times New Roman" w:hAnsi="Times New Roman" w:cs="Times New Roman"/>
      <w:sz w:val="24"/>
      <w:szCs w:val="24"/>
      <w:lang w:val="en-GB"/>
    </w:rPr>
  </w:style>
  <w:style w:type="character" w:styleId="Hyperlink">
    <w:name w:val="Hyperlink"/>
    <w:basedOn w:val="Standardskrifttypeiafsnit"/>
    <w:uiPriority w:val="99"/>
    <w:unhideWhenUsed/>
    <w:rsid w:val="00CE1298"/>
    <w:rPr>
      <w:color w:val="0563C1" w:themeColor="hyperlink"/>
      <w:u w:val="single"/>
    </w:rPr>
  </w:style>
  <w:style w:type="paragraph" w:styleId="Korrektur">
    <w:name w:val="Revision"/>
    <w:hidden/>
    <w:uiPriority w:val="99"/>
    <w:semiHidden/>
    <w:rsid w:val="001223D6"/>
    <w:pPr>
      <w:spacing w:after="0" w:line="240" w:lineRule="auto"/>
    </w:pPr>
    <w:rPr>
      <w:rFonts w:ascii="Times New Roman" w:eastAsia="Times New Roman" w:hAnsi="Times New Roman" w:cs="Times New Roman"/>
      <w:sz w:val="24"/>
      <w:szCs w:val="24"/>
      <w:lang w:val="en-GB"/>
    </w:rPr>
  </w:style>
  <w:style w:type="character" w:styleId="BesgtLink">
    <w:name w:val="FollowedHyperlink"/>
    <w:basedOn w:val="Standardskrifttypeiafsnit"/>
    <w:uiPriority w:val="99"/>
    <w:semiHidden/>
    <w:unhideWhenUsed/>
    <w:rsid w:val="00B547BE"/>
    <w:rPr>
      <w:color w:val="954F72" w:themeColor="followedHyperlink"/>
      <w:u w:val="single"/>
    </w:rPr>
  </w:style>
  <w:style w:type="paragraph" w:customStyle="1" w:styleId="doc-ti">
    <w:name w:val="doc-ti"/>
    <w:basedOn w:val="Normal"/>
    <w:rsid w:val="000B04B1"/>
    <w:pPr>
      <w:spacing w:before="100" w:beforeAutospacing="1" w:after="100" w:afterAutospacing="1"/>
    </w:pPr>
    <w:rPr>
      <w:lang w:val="da-DK" w:eastAsia="da-DK"/>
    </w:rPr>
  </w:style>
  <w:style w:type="paragraph" w:customStyle="1" w:styleId="Normal1">
    <w:name w:val="Normal1"/>
    <w:basedOn w:val="Normal"/>
    <w:rsid w:val="000B04B1"/>
    <w:pPr>
      <w:spacing w:before="100" w:beforeAutospacing="1" w:after="100" w:afterAutospacing="1"/>
    </w:pPr>
    <w:rPr>
      <w:lang w:val="da-DK" w:eastAsia="da-DK"/>
    </w:rPr>
  </w:style>
  <w:style w:type="character" w:styleId="Pladsholdertekst">
    <w:name w:val="Placeholder Text"/>
    <w:basedOn w:val="Standardskrifttypeiafsnit"/>
    <w:uiPriority w:val="99"/>
    <w:semiHidden/>
    <w:rsid w:val="00197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7142">
      <w:bodyDiv w:val="1"/>
      <w:marLeft w:val="0"/>
      <w:marRight w:val="0"/>
      <w:marTop w:val="0"/>
      <w:marBottom w:val="0"/>
      <w:divBdr>
        <w:top w:val="none" w:sz="0" w:space="0" w:color="auto"/>
        <w:left w:val="none" w:sz="0" w:space="0" w:color="auto"/>
        <w:bottom w:val="none" w:sz="0" w:space="0" w:color="auto"/>
        <w:right w:val="none" w:sz="0" w:space="0" w:color="auto"/>
      </w:divBdr>
    </w:div>
    <w:div w:id="740325213">
      <w:bodyDiv w:val="1"/>
      <w:marLeft w:val="0"/>
      <w:marRight w:val="0"/>
      <w:marTop w:val="0"/>
      <w:marBottom w:val="0"/>
      <w:divBdr>
        <w:top w:val="none" w:sz="0" w:space="0" w:color="auto"/>
        <w:left w:val="none" w:sz="0" w:space="0" w:color="auto"/>
        <w:bottom w:val="none" w:sz="0" w:space="0" w:color="auto"/>
        <w:right w:val="none" w:sz="0" w:space="0" w:color="auto"/>
      </w:divBdr>
    </w:div>
    <w:div w:id="755858162">
      <w:bodyDiv w:val="1"/>
      <w:marLeft w:val="0"/>
      <w:marRight w:val="0"/>
      <w:marTop w:val="0"/>
      <w:marBottom w:val="0"/>
      <w:divBdr>
        <w:top w:val="none" w:sz="0" w:space="0" w:color="auto"/>
        <w:left w:val="none" w:sz="0" w:space="0" w:color="auto"/>
        <w:bottom w:val="none" w:sz="0" w:space="0" w:color="auto"/>
        <w:right w:val="none" w:sz="0" w:space="0" w:color="auto"/>
      </w:divBdr>
    </w:div>
    <w:div w:id="14705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11976</Characters>
  <Application>Microsoft Office Word</Application>
  <DocSecurity>8</DocSecurity>
  <Lines>99</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2020-10-05T08:55:00Z</dcterms:created>
  <dcterms:modified xsi:type="dcterms:W3CDTF">2020-10-05T08:55:00Z</dcterms:modified>
</cp:coreProperties>
</file>